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097" w:rsidRDefault="009D0097" w:rsidP="009D0097">
      <w:pPr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9D0097" w:rsidRDefault="009D0097" w:rsidP="009D0097">
      <w:pPr>
        <w:jc w:val="center"/>
        <w:rPr>
          <w:b/>
        </w:rPr>
      </w:pPr>
      <w:r>
        <w:rPr>
          <w:b/>
        </w:rPr>
        <w:t>средняя общеобразовательная школа №67 г. Пензы</w:t>
      </w:r>
    </w:p>
    <w:p w:rsidR="009D0097" w:rsidRDefault="009D0097" w:rsidP="009D0097">
      <w:pPr>
        <w:jc w:val="center"/>
        <w:rPr>
          <w:b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7"/>
        <w:gridCol w:w="3106"/>
        <w:gridCol w:w="3230"/>
      </w:tblGrid>
      <w:tr w:rsidR="009D0097" w:rsidTr="001C5A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9D0097" w:rsidRDefault="009D0097" w:rsidP="001C5A46">
            <w:pPr>
              <w:jc w:val="center"/>
            </w:pPr>
            <w:r>
              <w:t>«Утверждаю»</w:t>
            </w:r>
          </w:p>
          <w:p w:rsidR="009D0097" w:rsidRPr="008C5702" w:rsidRDefault="006E76E2" w:rsidP="001C5A46">
            <w:r>
              <w:t>приказ №238</w:t>
            </w:r>
            <w:r w:rsidR="00112DC9">
              <w:t xml:space="preserve">-н от </w:t>
            </w:r>
            <w:r>
              <w:t>29</w:t>
            </w:r>
            <w:r w:rsidR="00112DC9">
              <w:t>.08.201</w:t>
            </w:r>
            <w:r w:rsidR="00946B84">
              <w:t>8</w:t>
            </w:r>
          </w:p>
          <w:p w:rsidR="009D0097" w:rsidRDefault="009D0097" w:rsidP="001C5A46">
            <w:r>
              <w:t>Директор МБОУ СОШ №67</w:t>
            </w:r>
            <w:r w:rsidR="00892A42" w:rsidRPr="00892A42">
              <w:t xml:space="preserve"> </w:t>
            </w:r>
            <w:r w:rsidR="00892A42">
              <w:t>г</w:t>
            </w:r>
            <w:proofErr w:type="gramStart"/>
            <w:r w:rsidR="00892A42">
              <w:t>.П</w:t>
            </w:r>
            <w:proofErr w:type="gramEnd"/>
            <w:r w:rsidR="00892A42">
              <w:t>ензы</w:t>
            </w:r>
            <w:r>
              <w:t>: __________________</w:t>
            </w:r>
          </w:p>
          <w:p w:rsidR="009D0097" w:rsidRDefault="009D0097" w:rsidP="001C5A46">
            <w:r>
              <w:t>И.Ю.Волчкова</w:t>
            </w:r>
          </w:p>
          <w:p w:rsidR="009D0097" w:rsidRPr="008C5702" w:rsidRDefault="009D0097" w:rsidP="006E76E2">
            <w:r>
              <w:t xml:space="preserve">педсовет, протокол № </w:t>
            </w:r>
            <w:r w:rsidR="006E76E2">
              <w:t>8</w:t>
            </w:r>
            <w:r>
              <w:t xml:space="preserve"> от </w:t>
            </w:r>
            <w:r w:rsidR="006E76E2">
              <w:t>29</w:t>
            </w:r>
            <w:r>
              <w:t>.08.201</w:t>
            </w:r>
            <w:r w:rsidR="00946B84">
              <w:t>8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D0097" w:rsidRDefault="009D0097" w:rsidP="001C5A46">
            <w:pPr>
              <w:jc w:val="center"/>
            </w:pPr>
            <w:r>
              <w:t>«Согласовано»</w:t>
            </w:r>
          </w:p>
          <w:p w:rsidR="009D0097" w:rsidRDefault="009D0097" w:rsidP="001C5A46">
            <w:r>
              <w:t>Зам директора по УВР: ________________</w:t>
            </w:r>
          </w:p>
          <w:p w:rsidR="009D0097" w:rsidRDefault="009D0097" w:rsidP="001C5A46">
            <w:r>
              <w:t xml:space="preserve"> Т.В. Немкова</w:t>
            </w:r>
          </w:p>
          <w:p w:rsidR="009D0097" w:rsidRDefault="006E76E2" w:rsidP="003B5C32">
            <w:r>
              <w:t xml:space="preserve">  </w:t>
            </w:r>
            <w:r w:rsidR="003B5C32">
              <w:t>29</w:t>
            </w:r>
            <w:r w:rsidR="00112DC9">
              <w:t>.08.201</w:t>
            </w:r>
            <w:r w:rsidR="00946B84">
              <w:t>8</w:t>
            </w:r>
            <w:r w:rsidR="009D0097">
              <w:t xml:space="preserve"> года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D0097" w:rsidRDefault="009D0097" w:rsidP="001C5A46">
            <w:pPr>
              <w:jc w:val="center"/>
            </w:pPr>
            <w:r>
              <w:t>«Рассмотрено»</w:t>
            </w:r>
          </w:p>
          <w:p w:rsidR="009D0097" w:rsidRDefault="009D0097" w:rsidP="001C5A46">
            <w:r>
              <w:t xml:space="preserve">на заседании МО </w:t>
            </w:r>
          </w:p>
          <w:p w:rsidR="009D0097" w:rsidRDefault="009D0097" w:rsidP="001C5A46">
            <w:r>
              <w:t>протокол № 1</w:t>
            </w:r>
          </w:p>
          <w:p w:rsidR="009D0097" w:rsidRDefault="00112DC9" w:rsidP="001C5A46">
            <w:r>
              <w:t>от 2</w:t>
            </w:r>
            <w:r w:rsidR="003B5C32">
              <w:t>8</w:t>
            </w:r>
            <w:r>
              <w:t xml:space="preserve"> августа 201</w:t>
            </w:r>
            <w:r w:rsidR="00946B84">
              <w:t>8</w:t>
            </w:r>
            <w:r w:rsidR="009D0097">
              <w:t xml:space="preserve"> года</w:t>
            </w:r>
          </w:p>
          <w:p w:rsidR="009D0097" w:rsidRDefault="009D0097" w:rsidP="001C5A46">
            <w:r>
              <w:t>Председатель МО __________________</w:t>
            </w:r>
          </w:p>
          <w:p w:rsidR="009D0097" w:rsidRDefault="009D0097" w:rsidP="001C5A46">
            <w:r>
              <w:t>Л.Н.Андриянова</w:t>
            </w:r>
          </w:p>
        </w:tc>
      </w:tr>
      <w:tr w:rsidR="009D0097" w:rsidTr="001C5A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9D0097" w:rsidRDefault="009D0097" w:rsidP="001C5A46"/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9D0097" w:rsidRDefault="009D0097" w:rsidP="001C5A46"/>
          <w:p w:rsidR="009D0097" w:rsidRDefault="009D0097" w:rsidP="001C5A46"/>
          <w:p w:rsidR="009D0097" w:rsidRDefault="009D0097" w:rsidP="001C5A46"/>
          <w:p w:rsidR="009D0097" w:rsidRDefault="009D0097" w:rsidP="001C5A46"/>
          <w:p w:rsidR="009D0097" w:rsidRDefault="009D0097" w:rsidP="001C5A46"/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</w:tcPr>
          <w:p w:rsidR="009D0097" w:rsidRDefault="009D0097" w:rsidP="001C5A46"/>
        </w:tc>
      </w:tr>
      <w:tr w:rsidR="009D0097" w:rsidTr="001C5A46">
        <w:tc>
          <w:tcPr>
            <w:tcW w:w="14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0097" w:rsidRDefault="009D0097" w:rsidP="001C5A46">
            <w:pPr>
              <w:jc w:val="center"/>
              <w:rPr>
                <w:b/>
                <w:sz w:val="27"/>
                <w:szCs w:val="27"/>
              </w:rPr>
            </w:pPr>
          </w:p>
          <w:p w:rsidR="009D0097" w:rsidRDefault="009D0097" w:rsidP="001C5A46">
            <w:pPr>
              <w:jc w:val="center"/>
              <w:rPr>
                <w:b/>
                <w:sz w:val="27"/>
                <w:szCs w:val="27"/>
              </w:rPr>
            </w:pPr>
          </w:p>
          <w:p w:rsidR="009D0097" w:rsidRDefault="009D0097" w:rsidP="001C5A46">
            <w:pPr>
              <w:jc w:val="center"/>
              <w:rPr>
                <w:b/>
                <w:sz w:val="27"/>
                <w:szCs w:val="27"/>
              </w:rPr>
            </w:pPr>
          </w:p>
          <w:p w:rsidR="009D0097" w:rsidRDefault="009D0097" w:rsidP="001C5A46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Рабочая программа </w:t>
            </w:r>
          </w:p>
          <w:p w:rsidR="009D0097" w:rsidRDefault="009D0097" w:rsidP="001C5A46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учебного предмета Физика для 9 класса</w:t>
            </w:r>
          </w:p>
          <w:p w:rsidR="009D0097" w:rsidRDefault="009D0097" w:rsidP="001C5A46">
            <w:pPr>
              <w:rPr>
                <w:sz w:val="16"/>
                <w:szCs w:val="16"/>
              </w:rPr>
            </w:pPr>
          </w:p>
          <w:p w:rsidR="009D0097" w:rsidRDefault="009D0097" w:rsidP="001C5A46">
            <w:pPr>
              <w:jc w:val="center"/>
            </w:pPr>
            <w:r>
              <w:rPr>
                <w:sz w:val="28"/>
                <w:szCs w:val="28"/>
              </w:rPr>
              <w:t xml:space="preserve">разработана на основе образовательной программы </w:t>
            </w:r>
            <w:r w:rsidR="00A94CBE">
              <w:rPr>
                <w:sz w:val="28"/>
                <w:szCs w:val="28"/>
              </w:rPr>
              <w:t>основного</w:t>
            </w:r>
            <w:r>
              <w:rPr>
                <w:sz w:val="28"/>
                <w:szCs w:val="28"/>
              </w:rPr>
              <w:t xml:space="preserve"> общего образования МБОУ СОШ №67</w:t>
            </w:r>
            <w:r w:rsidR="00892A42">
              <w:rPr>
                <w:sz w:val="28"/>
                <w:szCs w:val="28"/>
              </w:rPr>
              <w:t xml:space="preserve"> г</w:t>
            </w:r>
            <w:proofErr w:type="gramStart"/>
            <w:r w:rsidR="00892A42">
              <w:rPr>
                <w:sz w:val="28"/>
                <w:szCs w:val="28"/>
              </w:rPr>
              <w:t>.П</w:t>
            </w:r>
            <w:proofErr w:type="gramEnd"/>
            <w:r w:rsidR="00892A42">
              <w:rPr>
                <w:sz w:val="28"/>
                <w:szCs w:val="28"/>
              </w:rPr>
              <w:t>ензы</w:t>
            </w:r>
            <w:r>
              <w:rPr>
                <w:sz w:val="28"/>
                <w:szCs w:val="28"/>
              </w:rPr>
              <w:t>.</w:t>
            </w:r>
          </w:p>
          <w:p w:rsidR="009D0097" w:rsidRDefault="009D0097" w:rsidP="001C5A46">
            <w:pPr>
              <w:rPr>
                <w:sz w:val="20"/>
                <w:szCs w:val="20"/>
              </w:rPr>
            </w:pPr>
          </w:p>
          <w:p w:rsidR="009D0097" w:rsidRDefault="009D0097" w:rsidP="001C5A46">
            <w:r>
              <w:rPr>
                <w:sz w:val="28"/>
                <w:szCs w:val="28"/>
              </w:rPr>
              <w:t xml:space="preserve">      Количество часов </w:t>
            </w:r>
            <w:r>
              <w:rPr>
                <w:sz w:val="28"/>
                <w:szCs w:val="28"/>
                <w:u w:val="single"/>
              </w:rPr>
              <w:t>68</w:t>
            </w:r>
          </w:p>
          <w:p w:rsidR="009D0097" w:rsidRDefault="009D0097" w:rsidP="001C5A46">
            <w:pPr>
              <w:shd w:val="clear" w:color="auto" w:fill="FFFFFF"/>
              <w:rPr>
                <w:color w:val="000000"/>
              </w:rPr>
            </w:pPr>
          </w:p>
          <w:p w:rsidR="009D0097" w:rsidRDefault="009D0097" w:rsidP="001C5A46">
            <w:pPr>
              <w:jc w:val="center"/>
              <w:rPr>
                <w:b/>
                <w:sz w:val="40"/>
                <w:szCs w:val="40"/>
              </w:rPr>
            </w:pPr>
          </w:p>
          <w:p w:rsidR="009D0097" w:rsidRDefault="009D0097" w:rsidP="001C5A46">
            <w:pPr>
              <w:rPr>
                <w:sz w:val="27"/>
                <w:szCs w:val="27"/>
              </w:rPr>
            </w:pPr>
          </w:p>
          <w:p w:rsidR="009D0097" w:rsidRDefault="009D0097" w:rsidP="001C5A46">
            <w:pPr>
              <w:rPr>
                <w:sz w:val="27"/>
                <w:szCs w:val="27"/>
              </w:rPr>
            </w:pPr>
          </w:p>
          <w:p w:rsidR="009D0097" w:rsidRDefault="009D0097" w:rsidP="001C5A46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Составитель: Кочерева Е.С., </w:t>
            </w:r>
          </w:p>
          <w:p w:rsidR="009D0097" w:rsidRDefault="009D0097" w:rsidP="001C5A46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учитель физики МБОУ СОШ № 67</w:t>
            </w:r>
          </w:p>
          <w:p w:rsidR="00892A42" w:rsidRDefault="00892A42" w:rsidP="001C5A46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г.Пензы.</w:t>
            </w:r>
          </w:p>
          <w:p w:rsidR="009D0097" w:rsidRDefault="009D0097" w:rsidP="001C5A46">
            <w:pPr>
              <w:rPr>
                <w:sz w:val="27"/>
                <w:szCs w:val="27"/>
              </w:rPr>
            </w:pPr>
          </w:p>
          <w:p w:rsidR="009D0097" w:rsidRDefault="009D0097" w:rsidP="001C5A46">
            <w:pPr>
              <w:pStyle w:val="a5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9D0097" w:rsidRDefault="009D0097" w:rsidP="001C5A46">
            <w:pPr>
              <w:pStyle w:val="a5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9D0097" w:rsidRDefault="009D0097" w:rsidP="001C5A46">
            <w:pPr>
              <w:pStyle w:val="a5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9D0097" w:rsidRDefault="009D0097" w:rsidP="001C5A46">
            <w:pPr>
              <w:pStyle w:val="a5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9D0097" w:rsidRDefault="009D0097" w:rsidP="001C5A46">
            <w:pPr>
              <w:pStyle w:val="a5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9D0097" w:rsidRDefault="009D0097" w:rsidP="001C5A46">
            <w:pPr>
              <w:pStyle w:val="a5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9D0097" w:rsidRDefault="009D0097" w:rsidP="001C5A46">
            <w:pPr>
              <w:pStyle w:val="a5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9D0097" w:rsidRDefault="009D0097" w:rsidP="001C5A46">
            <w:pPr>
              <w:pStyle w:val="a5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9D0097" w:rsidRDefault="009D0097" w:rsidP="001C5A46">
            <w:pPr>
              <w:pStyle w:val="a5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9D0097" w:rsidRDefault="009D0097" w:rsidP="001C5A46">
            <w:pPr>
              <w:pStyle w:val="a5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9D0097" w:rsidRDefault="009D0097" w:rsidP="001C5A46">
            <w:pPr>
              <w:pStyle w:val="a5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9D0097" w:rsidRDefault="009D0097" w:rsidP="001C5A46">
            <w:pPr>
              <w:pStyle w:val="a5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9D0097" w:rsidRDefault="009D0097" w:rsidP="001C5A46">
            <w:pPr>
              <w:pStyle w:val="a5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9D0097" w:rsidRDefault="009D0097" w:rsidP="001C5A46">
            <w:pPr>
              <w:pStyle w:val="a5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9D0097" w:rsidRDefault="009D0097" w:rsidP="001C5A46">
            <w:pPr>
              <w:pStyle w:val="a5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9D0097" w:rsidRDefault="008C5702" w:rsidP="001C5A46">
            <w:pPr>
              <w:pStyle w:val="a5"/>
              <w:spacing w:before="0"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946B8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- 201</w:t>
            </w:r>
            <w:r w:rsidR="00946B84">
              <w:rPr>
                <w:rFonts w:ascii="Times New Roman" w:hAnsi="Times New Roman"/>
                <w:sz w:val="24"/>
                <w:szCs w:val="24"/>
              </w:rPr>
              <w:t>9</w:t>
            </w:r>
            <w:r w:rsidR="009D0097">
              <w:rPr>
                <w:rFonts w:ascii="Times New Roman" w:hAnsi="Times New Roman"/>
                <w:sz w:val="24"/>
                <w:szCs w:val="24"/>
              </w:rPr>
              <w:t xml:space="preserve"> учебный год</w:t>
            </w:r>
          </w:p>
          <w:p w:rsidR="009D0097" w:rsidRDefault="009D0097" w:rsidP="001C5A46">
            <w:pPr>
              <w:pStyle w:val="a5"/>
              <w:spacing w:before="0"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666D87" w:rsidRPr="00C814A5" w:rsidRDefault="00666D87" w:rsidP="00E1197D">
      <w:pPr>
        <w:ind w:firstLine="709"/>
        <w:jc w:val="center"/>
        <w:rPr>
          <w:rFonts w:eastAsia="Times-Italic"/>
          <w:b/>
          <w:iCs/>
          <w:sz w:val="28"/>
          <w:szCs w:val="28"/>
        </w:rPr>
      </w:pPr>
      <w:r w:rsidRPr="00C814A5">
        <w:rPr>
          <w:rFonts w:eastAsia="Times-Italic"/>
          <w:b/>
          <w:iCs/>
          <w:sz w:val="28"/>
          <w:szCs w:val="28"/>
        </w:rPr>
        <w:lastRenderedPageBreak/>
        <w:t>Пояснительная записка</w:t>
      </w:r>
    </w:p>
    <w:p w:rsidR="00666D87" w:rsidRPr="00C814A5" w:rsidRDefault="00666D87" w:rsidP="00E1197D">
      <w:pPr>
        <w:ind w:firstLine="709"/>
        <w:jc w:val="center"/>
        <w:rPr>
          <w:rFonts w:eastAsia="Times-Italic"/>
          <w:b/>
          <w:iCs/>
          <w:sz w:val="28"/>
          <w:szCs w:val="28"/>
        </w:rPr>
      </w:pPr>
    </w:p>
    <w:p w:rsidR="00666D87" w:rsidRPr="00C814A5" w:rsidRDefault="00666D87" w:rsidP="00E1197D">
      <w:pPr>
        <w:ind w:firstLine="709"/>
        <w:jc w:val="center"/>
        <w:rPr>
          <w:rFonts w:eastAsia="Times-Italic"/>
          <w:b/>
          <w:iCs/>
          <w:sz w:val="28"/>
          <w:szCs w:val="28"/>
          <w:u w:val="single"/>
        </w:rPr>
      </w:pPr>
      <w:r w:rsidRPr="00C814A5">
        <w:rPr>
          <w:rFonts w:eastAsia="Times-Italic"/>
          <w:b/>
          <w:iCs/>
          <w:sz w:val="28"/>
          <w:szCs w:val="28"/>
          <w:u w:val="single"/>
        </w:rPr>
        <w:t>Перечень нормативных документов, используемых при составлении рабочей программы:</w:t>
      </w:r>
    </w:p>
    <w:p w:rsidR="00666D87" w:rsidRPr="00C814A5" w:rsidRDefault="00666D87" w:rsidP="00E1197D">
      <w:pPr>
        <w:numPr>
          <w:ilvl w:val="0"/>
          <w:numId w:val="1"/>
        </w:numPr>
        <w:ind w:left="709" w:hanging="709"/>
        <w:jc w:val="both"/>
        <w:rPr>
          <w:sz w:val="28"/>
          <w:szCs w:val="28"/>
        </w:rPr>
      </w:pPr>
      <w:r w:rsidRPr="00C814A5">
        <w:rPr>
          <w:rFonts w:eastAsia="Times-Roman"/>
          <w:sz w:val="28"/>
          <w:szCs w:val="28"/>
        </w:rPr>
        <w:t xml:space="preserve">Федеральный компонент государственного стандарта общего образования (Приказ </w:t>
      </w:r>
      <w:r w:rsidRPr="00C814A5">
        <w:rPr>
          <w:sz w:val="28"/>
          <w:szCs w:val="28"/>
        </w:rPr>
        <w:t>Министерства образования от 05.03.2004 №1089</w:t>
      </w:r>
      <w:r w:rsidRPr="00C814A5">
        <w:rPr>
          <w:rFonts w:eastAsia="Times-Roman"/>
          <w:sz w:val="28"/>
          <w:szCs w:val="28"/>
        </w:rPr>
        <w:t>);</w:t>
      </w:r>
    </w:p>
    <w:p w:rsidR="00666D87" w:rsidRPr="00C814A5" w:rsidRDefault="00666D87" w:rsidP="00E1197D">
      <w:pPr>
        <w:numPr>
          <w:ilvl w:val="0"/>
          <w:numId w:val="1"/>
        </w:numPr>
        <w:ind w:left="709" w:hanging="709"/>
        <w:jc w:val="both"/>
        <w:rPr>
          <w:sz w:val="28"/>
          <w:szCs w:val="28"/>
        </w:rPr>
      </w:pPr>
      <w:r w:rsidRPr="00C814A5">
        <w:rPr>
          <w:rFonts w:eastAsia="Times-Roman"/>
          <w:sz w:val="28"/>
          <w:szCs w:val="28"/>
        </w:rPr>
        <w:t>Примерная программа основного общего образования;</w:t>
      </w:r>
    </w:p>
    <w:p w:rsidR="00666D87" w:rsidRPr="00C814A5" w:rsidRDefault="00666D87" w:rsidP="00E1197D">
      <w:pPr>
        <w:pStyle w:val="a3"/>
        <w:numPr>
          <w:ilvl w:val="0"/>
          <w:numId w:val="1"/>
        </w:numPr>
        <w:spacing w:line="240" w:lineRule="auto"/>
        <w:ind w:left="709" w:hanging="709"/>
        <w:rPr>
          <w:sz w:val="28"/>
          <w:szCs w:val="28"/>
        </w:rPr>
      </w:pPr>
      <w:r w:rsidRPr="00C814A5">
        <w:rPr>
          <w:sz w:val="28"/>
          <w:szCs w:val="28"/>
        </w:rPr>
        <w:t xml:space="preserve"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</w:t>
      </w:r>
      <w:r w:rsidR="00CE07B8">
        <w:rPr>
          <w:sz w:val="28"/>
          <w:szCs w:val="28"/>
        </w:rPr>
        <w:t>образовательных учреждениях 201</w:t>
      </w:r>
      <w:r w:rsidR="001C5A46">
        <w:rPr>
          <w:sz w:val="28"/>
          <w:szCs w:val="28"/>
        </w:rPr>
        <w:t>8</w:t>
      </w:r>
      <w:r w:rsidR="00CE07B8">
        <w:rPr>
          <w:sz w:val="28"/>
          <w:szCs w:val="28"/>
        </w:rPr>
        <w:t>-201</w:t>
      </w:r>
      <w:r w:rsidR="001C5A46">
        <w:rPr>
          <w:sz w:val="28"/>
          <w:szCs w:val="28"/>
        </w:rPr>
        <w:t>9</w:t>
      </w:r>
      <w:r w:rsidRPr="00C814A5">
        <w:rPr>
          <w:sz w:val="28"/>
          <w:szCs w:val="28"/>
        </w:rPr>
        <w:t xml:space="preserve"> учебный год.</w:t>
      </w:r>
    </w:p>
    <w:p w:rsidR="00666D87" w:rsidRPr="00C814A5" w:rsidRDefault="00666D87" w:rsidP="00E1197D">
      <w:pPr>
        <w:numPr>
          <w:ilvl w:val="0"/>
          <w:numId w:val="1"/>
        </w:numPr>
        <w:ind w:left="709" w:hanging="709"/>
        <w:jc w:val="both"/>
        <w:rPr>
          <w:sz w:val="28"/>
          <w:szCs w:val="28"/>
        </w:rPr>
      </w:pPr>
      <w:r w:rsidRPr="00C814A5">
        <w:rPr>
          <w:sz w:val="28"/>
          <w:szCs w:val="28"/>
        </w:rPr>
        <w:t>Программа основной школы. 9 класс. Авторы программы А.В.Перышкин, Е.М.Гутник.</w:t>
      </w:r>
    </w:p>
    <w:p w:rsidR="00666D87" w:rsidRPr="00C814A5" w:rsidRDefault="00666D87" w:rsidP="00E1197D">
      <w:pPr>
        <w:ind w:left="870" w:firstLine="709"/>
        <w:jc w:val="both"/>
        <w:rPr>
          <w:sz w:val="28"/>
          <w:szCs w:val="28"/>
        </w:rPr>
      </w:pPr>
    </w:p>
    <w:p w:rsidR="00666D87" w:rsidRPr="00C814A5" w:rsidRDefault="00666D87" w:rsidP="00E1197D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  <w:r w:rsidRPr="00C814A5">
        <w:rPr>
          <w:rFonts w:eastAsia="Times-Roman"/>
          <w:sz w:val="28"/>
          <w:szCs w:val="28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Подчеркнем, что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«Физика и физические методы изучения природы».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  <w:r w:rsidRPr="00C814A5">
        <w:rPr>
          <w:rFonts w:eastAsia="Times-Roman"/>
          <w:sz w:val="28"/>
          <w:szCs w:val="28"/>
        </w:rPr>
        <w:t>Гуманитарное значение физики как составной части общего образования состоит в том, что она вооружает школьника научным методом познания, позволяющим получать объективные знания об окружающем мире. Знание физических законов необходимо для изучения химии, биологии, физической географии, технологии, ОБЖ. Курс физики в рабочей программе основного общего образования структурируется на основе рассмотрения различных форм движения материи в порядке их усложнения: механические явления, тепловые явления, электромагнитные явления, квантовые явления. Физика в основной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</w:p>
    <w:p w:rsidR="00666D87" w:rsidRPr="00C814A5" w:rsidRDefault="00666D87" w:rsidP="00E1197D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</w:p>
    <w:p w:rsidR="00E1197D" w:rsidRPr="00C814A5" w:rsidRDefault="00E1197D" w:rsidP="00E1197D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</w:p>
    <w:p w:rsidR="00E1197D" w:rsidRPr="00C814A5" w:rsidRDefault="00E1197D" w:rsidP="00E1197D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</w:p>
    <w:p w:rsidR="00E1197D" w:rsidRPr="00C814A5" w:rsidRDefault="00E1197D" w:rsidP="00E1197D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</w:p>
    <w:p w:rsidR="00666D87" w:rsidRPr="00C814A5" w:rsidRDefault="00666D87" w:rsidP="00E1197D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</w:p>
    <w:p w:rsidR="00666D87" w:rsidRPr="00C814A5" w:rsidRDefault="00666D87" w:rsidP="00E1197D">
      <w:pPr>
        <w:autoSpaceDE w:val="0"/>
        <w:autoSpaceDN w:val="0"/>
        <w:adjustRightInd w:val="0"/>
        <w:ind w:firstLine="709"/>
        <w:jc w:val="both"/>
        <w:rPr>
          <w:rFonts w:eastAsia="Times-Roman"/>
          <w:b/>
          <w:i/>
          <w:sz w:val="28"/>
          <w:szCs w:val="28"/>
        </w:rPr>
      </w:pPr>
      <w:r w:rsidRPr="00C814A5">
        <w:rPr>
          <w:rFonts w:eastAsia="Times-Roman"/>
          <w:b/>
          <w:i/>
          <w:sz w:val="28"/>
          <w:szCs w:val="28"/>
        </w:rPr>
        <w:lastRenderedPageBreak/>
        <w:t>Основные цели изучения курса физики в 9 классе: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jc w:val="both"/>
        <w:rPr>
          <w:rFonts w:eastAsia="Times-Roman"/>
          <w:i/>
          <w:sz w:val="28"/>
          <w:szCs w:val="28"/>
        </w:rPr>
      </w:pPr>
    </w:p>
    <w:p w:rsidR="00666D87" w:rsidRPr="00C814A5" w:rsidRDefault="00666D87" w:rsidP="00E1197D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709" w:hanging="709"/>
        <w:rPr>
          <w:rFonts w:eastAsia="Times-Roman"/>
          <w:sz w:val="28"/>
          <w:szCs w:val="28"/>
        </w:rPr>
      </w:pPr>
      <w:r w:rsidRPr="00C814A5">
        <w:rPr>
          <w:rFonts w:eastAsia="Times-Bold"/>
          <w:b/>
          <w:bCs/>
          <w:i/>
          <w:sz w:val="28"/>
          <w:szCs w:val="28"/>
        </w:rPr>
        <w:t>освоение знаний</w:t>
      </w:r>
      <w:r w:rsidRPr="00C814A5">
        <w:rPr>
          <w:rFonts w:eastAsia="Times-Roman"/>
          <w:sz w:val="28"/>
          <w:szCs w:val="28"/>
        </w:rPr>
        <w:t xml:space="preserve">о тепловых, электромагнитных и квантовых явлениях;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 </w:t>
      </w:r>
    </w:p>
    <w:p w:rsidR="00666D87" w:rsidRPr="00C814A5" w:rsidRDefault="00666D87" w:rsidP="00E1197D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709" w:hanging="709"/>
        <w:rPr>
          <w:rFonts w:eastAsia="Times-Roman"/>
          <w:sz w:val="28"/>
          <w:szCs w:val="28"/>
        </w:rPr>
      </w:pPr>
      <w:proofErr w:type="gramStart"/>
      <w:r w:rsidRPr="00C814A5">
        <w:rPr>
          <w:rFonts w:eastAsia="Times-Bold"/>
          <w:b/>
          <w:bCs/>
          <w:i/>
          <w:sz w:val="28"/>
          <w:szCs w:val="28"/>
        </w:rPr>
        <w:t>овладение умениями</w:t>
      </w:r>
      <w:r w:rsidRPr="00C814A5">
        <w:rPr>
          <w:rFonts w:eastAsia="Times-Roman"/>
          <w:sz w:val="28"/>
          <w:szCs w:val="28"/>
        </w:rPr>
        <w:t>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  <w:proofErr w:type="gramEnd"/>
    </w:p>
    <w:p w:rsidR="00666D87" w:rsidRPr="00C814A5" w:rsidRDefault="00666D87" w:rsidP="00E1197D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709" w:hanging="709"/>
        <w:rPr>
          <w:rFonts w:eastAsia="Times-Roman"/>
          <w:sz w:val="28"/>
          <w:szCs w:val="28"/>
        </w:rPr>
      </w:pPr>
      <w:r w:rsidRPr="00C814A5">
        <w:rPr>
          <w:rFonts w:eastAsia="Times-Bold"/>
          <w:b/>
          <w:bCs/>
          <w:i/>
          <w:sz w:val="28"/>
          <w:szCs w:val="28"/>
        </w:rPr>
        <w:t>развитие</w:t>
      </w:r>
      <w:r w:rsidRPr="00C814A5">
        <w:rPr>
          <w:rFonts w:eastAsia="Times-Roman"/>
          <w:sz w:val="28"/>
          <w:szCs w:val="28"/>
        </w:rPr>
        <w:t>познавательных интересов, интеллектуальных и творческих способностей в процессе решения интеллектуальных проблем, самостоятельности в приобретении новых знаний, при решении физических задач и выполнении экспериментальных исследований с использованием информационных технологий;</w:t>
      </w:r>
    </w:p>
    <w:p w:rsidR="00666D87" w:rsidRPr="00C814A5" w:rsidRDefault="00666D87" w:rsidP="00E1197D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color w:val="000000"/>
          <w:sz w:val="28"/>
          <w:szCs w:val="28"/>
        </w:rPr>
      </w:pPr>
      <w:r w:rsidRPr="00C814A5">
        <w:rPr>
          <w:b/>
          <w:i/>
          <w:color w:val="000000"/>
          <w:sz w:val="28"/>
          <w:szCs w:val="28"/>
        </w:rPr>
        <w:t>воспитание</w:t>
      </w:r>
      <w:r w:rsidRPr="00C814A5">
        <w:rPr>
          <w:color w:val="000000"/>
          <w:sz w:val="28"/>
          <w:szCs w:val="28"/>
        </w:rPr>
        <w:t xml:space="preserve"> убежденности в познаваемости окружающего мира, в необходимости разумного использования достижений науки и технологии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666D87" w:rsidRPr="00C814A5" w:rsidRDefault="00666D87" w:rsidP="00E1197D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color w:val="000000"/>
          <w:sz w:val="28"/>
          <w:szCs w:val="28"/>
        </w:rPr>
      </w:pPr>
      <w:r w:rsidRPr="00C814A5">
        <w:rPr>
          <w:b/>
          <w:i/>
          <w:color w:val="000000"/>
          <w:sz w:val="28"/>
          <w:szCs w:val="28"/>
        </w:rPr>
        <w:t>применение полученных знаний и умений</w:t>
      </w:r>
      <w:r w:rsidRPr="00C814A5">
        <w:rPr>
          <w:color w:val="000000"/>
          <w:sz w:val="28"/>
          <w:szCs w:val="28"/>
        </w:rPr>
        <w:t xml:space="preserve"> для решения практических задач повседневной жизни, для обеспечения безопасности.</w:t>
      </w:r>
    </w:p>
    <w:p w:rsidR="00666D87" w:rsidRPr="00C814A5" w:rsidRDefault="00666D87" w:rsidP="00E1197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Times-Roman"/>
          <w:color w:val="000000"/>
          <w:sz w:val="28"/>
          <w:szCs w:val="28"/>
        </w:rPr>
      </w:pPr>
    </w:p>
    <w:p w:rsidR="00666D87" w:rsidRPr="00C814A5" w:rsidRDefault="00666D87" w:rsidP="00E1197D">
      <w:pPr>
        <w:autoSpaceDE w:val="0"/>
        <w:autoSpaceDN w:val="0"/>
        <w:adjustRightInd w:val="0"/>
        <w:ind w:firstLine="709"/>
        <w:jc w:val="both"/>
        <w:rPr>
          <w:rFonts w:eastAsia="Times-Roman"/>
          <w:b/>
          <w:color w:val="000000"/>
          <w:sz w:val="28"/>
          <w:szCs w:val="28"/>
        </w:rPr>
      </w:pPr>
      <w:r w:rsidRPr="00C814A5">
        <w:rPr>
          <w:rFonts w:eastAsia="Times-Roman"/>
          <w:b/>
          <w:color w:val="000000"/>
          <w:sz w:val="28"/>
          <w:szCs w:val="28"/>
        </w:rPr>
        <w:t>Место предмета в учебном плане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jc w:val="both"/>
        <w:rPr>
          <w:rFonts w:eastAsia="Times-Roman"/>
          <w:color w:val="000000"/>
          <w:sz w:val="28"/>
          <w:szCs w:val="28"/>
        </w:rPr>
      </w:pPr>
    </w:p>
    <w:p w:rsidR="00666D87" w:rsidRPr="00C814A5" w:rsidRDefault="00666D87" w:rsidP="00E1197D">
      <w:pPr>
        <w:autoSpaceDE w:val="0"/>
        <w:autoSpaceDN w:val="0"/>
        <w:adjustRightInd w:val="0"/>
        <w:ind w:firstLine="709"/>
        <w:jc w:val="both"/>
        <w:rPr>
          <w:rFonts w:eastAsia="Times-Roman"/>
          <w:color w:val="000000"/>
          <w:sz w:val="28"/>
          <w:szCs w:val="28"/>
        </w:rPr>
      </w:pPr>
      <w:r w:rsidRPr="00C814A5">
        <w:rPr>
          <w:rFonts w:eastAsia="Times-Roman"/>
          <w:color w:val="000000"/>
          <w:sz w:val="28"/>
          <w:szCs w:val="28"/>
        </w:rPr>
        <w:t>Данная программа рассчитана на 68 часов для обязательного изучения физики на ступени основного общего образования в 9 классе из расчета 2 учебных часа в неделю. В примерной программе предусмотрено 5 лабораторных работ, 5 контрольных работы, физические диктанты и самостоятельные работы.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jc w:val="both"/>
        <w:rPr>
          <w:rFonts w:eastAsia="Times-Roman"/>
          <w:color w:val="000000"/>
          <w:sz w:val="28"/>
          <w:szCs w:val="28"/>
        </w:rPr>
      </w:pPr>
    </w:p>
    <w:p w:rsidR="00E1197D" w:rsidRPr="00C814A5" w:rsidRDefault="00666D87" w:rsidP="00E1197D">
      <w:pPr>
        <w:autoSpaceDE w:val="0"/>
        <w:autoSpaceDN w:val="0"/>
        <w:adjustRightInd w:val="0"/>
        <w:ind w:firstLine="709"/>
        <w:jc w:val="center"/>
        <w:rPr>
          <w:rFonts w:eastAsia="Times-Italic"/>
          <w:b/>
          <w:iCs/>
          <w:sz w:val="28"/>
          <w:szCs w:val="28"/>
        </w:rPr>
      </w:pPr>
      <w:r w:rsidRPr="00C814A5">
        <w:rPr>
          <w:rFonts w:eastAsia="Times-Italic"/>
          <w:b/>
          <w:iCs/>
          <w:sz w:val="28"/>
          <w:szCs w:val="28"/>
        </w:rPr>
        <w:t>Содержание программы учебного предмета, курса, дисциплины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jc w:val="center"/>
        <w:rPr>
          <w:rFonts w:eastAsia="Times-Roman"/>
          <w:b/>
          <w:sz w:val="28"/>
          <w:szCs w:val="28"/>
        </w:rPr>
      </w:pPr>
      <w:r w:rsidRPr="00C814A5">
        <w:rPr>
          <w:rFonts w:eastAsia="Times-Roman"/>
          <w:b/>
          <w:sz w:val="28"/>
          <w:szCs w:val="28"/>
        </w:rPr>
        <w:t>(68 часов)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jc w:val="both"/>
        <w:rPr>
          <w:rFonts w:eastAsia="Times-Roman"/>
          <w:color w:val="000000"/>
          <w:sz w:val="28"/>
          <w:szCs w:val="28"/>
        </w:rPr>
      </w:pPr>
    </w:p>
    <w:p w:rsidR="00666D87" w:rsidRPr="00C814A5" w:rsidRDefault="00666D87" w:rsidP="00E1197D">
      <w:pPr>
        <w:autoSpaceDE w:val="0"/>
        <w:autoSpaceDN w:val="0"/>
        <w:adjustRightInd w:val="0"/>
        <w:ind w:firstLine="709"/>
        <w:jc w:val="center"/>
        <w:rPr>
          <w:rFonts w:eastAsia="Times-Roman"/>
          <w:b/>
          <w:sz w:val="28"/>
          <w:szCs w:val="28"/>
        </w:rPr>
      </w:pPr>
      <w:r w:rsidRPr="00C814A5">
        <w:rPr>
          <w:rFonts w:eastAsia="Helvetica-Bold"/>
          <w:b/>
          <w:bCs/>
          <w:sz w:val="28"/>
          <w:szCs w:val="28"/>
        </w:rPr>
        <w:t xml:space="preserve">Законы взаимодействия и движения тел </w:t>
      </w:r>
      <w:r w:rsidRPr="00C814A5">
        <w:rPr>
          <w:rFonts w:eastAsia="Times-Roman"/>
          <w:b/>
          <w:sz w:val="28"/>
          <w:szCs w:val="28"/>
        </w:rPr>
        <w:t>(25 ч)</w:t>
      </w:r>
    </w:p>
    <w:p w:rsidR="00666D87" w:rsidRPr="00C814A5" w:rsidRDefault="00666D87" w:rsidP="00E1197D">
      <w:pPr>
        <w:autoSpaceDE w:val="0"/>
        <w:autoSpaceDN w:val="0"/>
        <w:adjustRightInd w:val="0"/>
        <w:ind w:left="851" w:hanging="851"/>
        <w:rPr>
          <w:rFonts w:eastAsia="Times-Roman"/>
          <w:sz w:val="28"/>
          <w:szCs w:val="28"/>
        </w:rPr>
      </w:pPr>
    </w:p>
    <w:p w:rsidR="00666D87" w:rsidRPr="00C814A5" w:rsidRDefault="00666D87" w:rsidP="00C814A5">
      <w:pPr>
        <w:pStyle w:val="a3"/>
        <w:autoSpaceDE w:val="0"/>
        <w:autoSpaceDN w:val="0"/>
        <w:adjustRightInd w:val="0"/>
        <w:spacing w:line="240" w:lineRule="auto"/>
        <w:ind w:left="851"/>
        <w:rPr>
          <w:rFonts w:eastAsia="Helvetica-Bold"/>
          <w:b/>
          <w:bCs/>
          <w:sz w:val="28"/>
          <w:szCs w:val="28"/>
        </w:rPr>
      </w:pPr>
      <w:r w:rsidRPr="00C814A5">
        <w:rPr>
          <w:rFonts w:eastAsia="Helvetica-Bold"/>
          <w:b/>
          <w:bCs/>
          <w:sz w:val="28"/>
          <w:szCs w:val="28"/>
        </w:rPr>
        <w:t xml:space="preserve">Основы кинематики </w:t>
      </w:r>
      <w:proofErr w:type="gramStart"/>
      <w:r w:rsidRPr="00C814A5">
        <w:rPr>
          <w:rFonts w:eastAsia="Helvetica-Bold"/>
          <w:b/>
          <w:bCs/>
          <w:sz w:val="28"/>
          <w:szCs w:val="28"/>
        </w:rPr>
        <w:t xml:space="preserve">( </w:t>
      </w:r>
      <w:proofErr w:type="gramEnd"/>
      <w:r w:rsidRPr="00C814A5">
        <w:rPr>
          <w:rFonts w:eastAsia="Helvetica-Bold"/>
          <w:b/>
          <w:bCs/>
          <w:sz w:val="28"/>
          <w:szCs w:val="28"/>
        </w:rPr>
        <w:t>9 часов)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  <w:r w:rsidRPr="00C814A5">
        <w:rPr>
          <w:rFonts w:eastAsia="Times-Roman"/>
          <w:sz w:val="28"/>
          <w:szCs w:val="28"/>
        </w:rPr>
        <w:t xml:space="preserve">Материальная точка. </w:t>
      </w:r>
      <w:r w:rsidRPr="00C814A5">
        <w:rPr>
          <w:rFonts w:eastAsia="Times-Italic"/>
          <w:iCs/>
          <w:sz w:val="28"/>
          <w:szCs w:val="28"/>
        </w:rPr>
        <w:t>Система отсчета.</w:t>
      </w:r>
      <w:r w:rsidRPr="00C814A5">
        <w:rPr>
          <w:rFonts w:eastAsia="Times-Roman"/>
          <w:sz w:val="28"/>
          <w:szCs w:val="28"/>
        </w:rPr>
        <w:t xml:space="preserve">Перемещение. Скорость прямолинейного равномерного движения.Прямолинейное равноускоренное движение: мгновенная скорость, ускорение, перемещение.Графики </w:t>
      </w:r>
      <w:r w:rsidRPr="00C814A5">
        <w:rPr>
          <w:rFonts w:eastAsia="Times-Roman"/>
          <w:sz w:val="28"/>
          <w:szCs w:val="28"/>
        </w:rPr>
        <w:lastRenderedPageBreak/>
        <w:t xml:space="preserve">зависимости кинематических величин отвремени при равномерном и равноускоренном движении. 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rPr>
          <w:rFonts w:eastAsia="Times-Italic"/>
          <w:i/>
          <w:iCs/>
          <w:sz w:val="28"/>
          <w:szCs w:val="28"/>
        </w:rPr>
      </w:pPr>
      <w:r w:rsidRPr="00C814A5">
        <w:rPr>
          <w:rFonts w:eastAsia="Times-Italic"/>
          <w:i/>
          <w:iCs/>
          <w:sz w:val="28"/>
          <w:szCs w:val="28"/>
        </w:rPr>
        <w:t>Фронтальные лабораторные  работы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rPr>
          <w:rFonts w:eastAsia="Times-Roman"/>
          <w:sz w:val="28"/>
          <w:szCs w:val="28"/>
        </w:rPr>
      </w:pPr>
      <w:r w:rsidRPr="00C814A5">
        <w:rPr>
          <w:rFonts w:eastAsia="Times-Roman"/>
          <w:sz w:val="28"/>
          <w:szCs w:val="28"/>
        </w:rPr>
        <w:t>1. Исследование равноускоренного движения без начальной скорости.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rPr>
          <w:rFonts w:eastAsia="Times-Roman"/>
          <w:sz w:val="28"/>
          <w:szCs w:val="28"/>
        </w:rPr>
      </w:pPr>
    </w:p>
    <w:p w:rsidR="00666D87" w:rsidRPr="00C814A5" w:rsidRDefault="00666D87" w:rsidP="00C814A5">
      <w:pPr>
        <w:pStyle w:val="a3"/>
        <w:autoSpaceDE w:val="0"/>
        <w:autoSpaceDN w:val="0"/>
        <w:adjustRightInd w:val="0"/>
        <w:spacing w:line="240" w:lineRule="auto"/>
        <w:ind w:left="709"/>
        <w:rPr>
          <w:rFonts w:eastAsia="Times-Roman"/>
          <w:b/>
          <w:sz w:val="28"/>
          <w:szCs w:val="28"/>
        </w:rPr>
      </w:pPr>
      <w:r w:rsidRPr="00C814A5">
        <w:rPr>
          <w:rFonts w:eastAsia="Times-Roman"/>
          <w:b/>
          <w:sz w:val="28"/>
          <w:szCs w:val="28"/>
        </w:rPr>
        <w:t xml:space="preserve">Основы динамики </w:t>
      </w:r>
      <w:proofErr w:type="gramStart"/>
      <w:r w:rsidRPr="00C814A5">
        <w:rPr>
          <w:rFonts w:eastAsia="Times-Roman"/>
          <w:b/>
          <w:sz w:val="28"/>
          <w:szCs w:val="28"/>
        </w:rPr>
        <w:t xml:space="preserve">( </w:t>
      </w:r>
      <w:proofErr w:type="gramEnd"/>
      <w:r w:rsidRPr="00C814A5">
        <w:rPr>
          <w:rFonts w:eastAsia="Times-Roman"/>
          <w:b/>
          <w:sz w:val="28"/>
          <w:szCs w:val="28"/>
        </w:rPr>
        <w:t>12 часов)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jc w:val="both"/>
        <w:rPr>
          <w:rFonts w:eastAsia="Times-Italic"/>
          <w:iCs/>
          <w:sz w:val="28"/>
          <w:szCs w:val="28"/>
        </w:rPr>
      </w:pPr>
      <w:r w:rsidRPr="00C814A5">
        <w:rPr>
          <w:rFonts w:eastAsia="Times-Italic"/>
          <w:iCs/>
          <w:sz w:val="28"/>
          <w:szCs w:val="28"/>
        </w:rPr>
        <w:t xml:space="preserve">Относительность механического движения.Геоцентрическая и гелиоцентрическая системы мира. Инерциальная система отсчета. </w:t>
      </w:r>
      <w:r w:rsidRPr="00C814A5">
        <w:rPr>
          <w:rFonts w:eastAsia="Times-Roman"/>
          <w:sz w:val="28"/>
          <w:szCs w:val="28"/>
        </w:rPr>
        <w:t xml:space="preserve">Первый, второй и третий законы Ньютона.Свободное падение. </w:t>
      </w:r>
      <w:r w:rsidRPr="00C814A5">
        <w:rPr>
          <w:rFonts w:eastAsia="Times-Italic"/>
          <w:iCs/>
          <w:sz w:val="28"/>
          <w:szCs w:val="28"/>
        </w:rPr>
        <w:t xml:space="preserve">Невесомость. </w:t>
      </w:r>
      <w:r w:rsidRPr="00C814A5">
        <w:rPr>
          <w:rFonts w:eastAsia="Times-Roman"/>
          <w:sz w:val="28"/>
          <w:szCs w:val="28"/>
        </w:rPr>
        <w:t xml:space="preserve">Закон всемирного тяготения.  Импульс. Закон сохранения импульса. </w:t>
      </w:r>
      <w:r w:rsidRPr="00C814A5">
        <w:rPr>
          <w:rFonts w:eastAsia="Times-Italic"/>
          <w:iCs/>
          <w:sz w:val="28"/>
          <w:szCs w:val="28"/>
        </w:rPr>
        <w:t>Реактивное движение.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rPr>
          <w:rFonts w:eastAsia="Times-Italic"/>
          <w:i/>
          <w:iCs/>
          <w:sz w:val="28"/>
          <w:szCs w:val="28"/>
        </w:rPr>
      </w:pPr>
      <w:r w:rsidRPr="00C814A5">
        <w:rPr>
          <w:rFonts w:eastAsia="Times-Italic"/>
          <w:i/>
          <w:iCs/>
          <w:sz w:val="28"/>
          <w:szCs w:val="28"/>
        </w:rPr>
        <w:t>Фронтальные лабораторные  работы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rPr>
          <w:rFonts w:eastAsia="Times-Roman"/>
          <w:sz w:val="28"/>
          <w:szCs w:val="28"/>
        </w:rPr>
      </w:pPr>
      <w:r w:rsidRPr="00C814A5">
        <w:rPr>
          <w:rFonts w:eastAsia="Times-Roman"/>
          <w:sz w:val="28"/>
          <w:szCs w:val="28"/>
        </w:rPr>
        <w:t>2. Исследование свободного падения тел.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rPr>
          <w:rFonts w:eastAsia="Times-Roman"/>
          <w:sz w:val="28"/>
          <w:szCs w:val="28"/>
        </w:rPr>
      </w:pPr>
    </w:p>
    <w:p w:rsidR="00666D87" w:rsidRPr="00C814A5" w:rsidRDefault="00666D87" w:rsidP="00C814A5">
      <w:pPr>
        <w:pStyle w:val="a3"/>
        <w:autoSpaceDE w:val="0"/>
        <w:autoSpaceDN w:val="0"/>
        <w:adjustRightInd w:val="0"/>
        <w:spacing w:line="240" w:lineRule="auto"/>
        <w:rPr>
          <w:rFonts w:eastAsia="Times-Roman"/>
          <w:b/>
          <w:sz w:val="28"/>
          <w:szCs w:val="28"/>
        </w:rPr>
      </w:pPr>
      <w:r w:rsidRPr="00C814A5">
        <w:rPr>
          <w:rFonts w:eastAsia="Times-Roman"/>
          <w:b/>
          <w:sz w:val="28"/>
          <w:szCs w:val="28"/>
        </w:rPr>
        <w:t xml:space="preserve">Законы сохранения </w:t>
      </w:r>
      <w:proofErr w:type="gramStart"/>
      <w:r w:rsidRPr="00C814A5">
        <w:rPr>
          <w:rFonts w:eastAsia="Times-Roman"/>
          <w:b/>
          <w:sz w:val="28"/>
          <w:szCs w:val="28"/>
        </w:rPr>
        <w:t xml:space="preserve">( </w:t>
      </w:r>
      <w:proofErr w:type="gramEnd"/>
      <w:r w:rsidRPr="00C814A5">
        <w:rPr>
          <w:rFonts w:eastAsia="Times-Roman"/>
          <w:b/>
          <w:sz w:val="28"/>
          <w:szCs w:val="28"/>
        </w:rPr>
        <w:t>4 часа)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rPr>
          <w:rFonts w:eastAsia="Times-Roman"/>
          <w:sz w:val="28"/>
          <w:szCs w:val="28"/>
        </w:rPr>
      </w:pPr>
      <w:r w:rsidRPr="00C814A5">
        <w:rPr>
          <w:rFonts w:eastAsia="Times-Roman"/>
          <w:sz w:val="28"/>
          <w:szCs w:val="28"/>
        </w:rPr>
        <w:t>Импульс тела. Закон сохранения импульса. Реактивное движение.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rPr>
          <w:rFonts w:eastAsia="Times-Roman"/>
          <w:sz w:val="28"/>
          <w:szCs w:val="28"/>
        </w:rPr>
      </w:pPr>
    </w:p>
    <w:p w:rsidR="00666D87" w:rsidRPr="00C814A5" w:rsidRDefault="00666D87" w:rsidP="00E1197D">
      <w:pPr>
        <w:autoSpaceDE w:val="0"/>
        <w:autoSpaceDN w:val="0"/>
        <w:adjustRightInd w:val="0"/>
        <w:ind w:firstLine="709"/>
        <w:jc w:val="center"/>
        <w:rPr>
          <w:rFonts w:eastAsia="Helvetica-Bold"/>
          <w:b/>
          <w:bCs/>
          <w:sz w:val="28"/>
          <w:szCs w:val="28"/>
        </w:rPr>
      </w:pPr>
      <w:r w:rsidRPr="00C814A5">
        <w:rPr>
          <w:rFonts w:eastAsia="Helvetica-Bold"/>
          <w:b/>
          <w:bCs/>
          <w:sz w:val="28"/>
          <w:szCs w:val="28"/>
        </w:rPr>
        <w:t xml:space="preserve">Механические колебания и волны. </w:t>
      </w:r>
      <w:r w:rsidRPr="00C814A5">
        <w:rPr>
          <w:rFonts w:eastAsia="Times-Bold"/>
          <w:b/>
          <w:bCs/>
          <w:sz w:val="28"/>
          <w:szCs w:val="28"/>
        </w:rPr>
        <w:t xml:space="preserve">Звук </w:t>
      </w:r>
      <w:r w:rsidR="00E82E26">
        <w:rPr>
          <w:rFonts w:eastAsia="Times-Roman"/>
          <w:b/>
          <w:sz w:val="28"/>
          <w:szCs w:val="28"/>
        </w:rPr>
        <w:t>(</w:t>
      </w:r>
      <w:r w:rsidR="00E82E26" w:rsidRPr="005B7135">
        <w:rPr>
          <w:rFonts w:eastAsia="Times-Roman"/>
          <w:b/>
          <w:sz w:val="28"/>
          <w:szCs w:val="28"/>
        </w:rPr>
        <w:t>11</w:t>
      </w:r>
      <w:r w:rsidRPr="00C814A5">
        <w:rPr>
          <w:rFonts w:eastAsia="Times-Roman"/>
          <w:b/>
          <w:sz w:val="28"/>
          <w:szCs w:val="28"/>
        </w:rPr>
        <w:t xml:space="preserve"> ч)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  <w:r w:rsidRPr="00C814A5">
        <w:rPr>
          <w:rFonts w:eastAsia="Times-Roman"/>
          <w:sz w:val="28"/>
          <w:szCs w:val="28"/>
        </w:rPr>
        <w:t xml:space="preserve">Колебательное движение. Колебания груза на пружине. Свободные колебания. Колебательная система. Маятник. </w:t>
      </w:r>
      <w:r w:rsidRPr="00C814A5">
        <w:rPr>
          <w:rFonts w:eastAsia="Times-Italic"/>
          <w:i/>
          <w:iCs/>
          <w:sz w:val="28"/>
          <w:szCs w:val="28"/>
        </w:rPr>
        <w:t xml:space="preserve">Амплитуда, период, частота колебаний. </w:t>
      </w:r>
      <w:r w:rsidRPr="00C814A5">
        <w:rPr>
          <w:rFonts w:eastAsia="Times-Roman"/>
          <w:sz w:val="28"/>
          <w:szCs w:val="28"/>
        </w:rPr>
        <w:t xml:space="preserve">Превращение энергии при колебательном движении. Затухающие колебания. Вынужденные колебания. </w:t>
      </w:r>
      <w:r w:rsidRPr="00C814A5">
        <w:rPr>
          <w:rFonts w:eastAsia="Times-Italic"/>
          <w:i/>
          <w:iCs/>
          <w:sz w:val="28"/>
          <w:szCs w:val="28"/>
        </w:rPr>
        <w:t>Резонанс.</w:t>
      </w:r>
      <w:r w:rsidRPr="00C814A5">
        <w:rPr>
          <w:rFonts w:eastAsia="Times-Roman"/>
          <w:sz w:val="28"/>
          <w:szCs w:val="28"/>
        </w:rPr>
        <w:t xml:space="preserve"> Распространение колебаний в упругих средах. Поперечные и продольные волны. Длина волны. Связь длины волны со скоростью ее распространения и периодом (частотой). Звуковые волны. Скорость звука. </w:t>
      </w:r>
      <w:r w:rsidRPr="00C814A5">
        <w:rPr>
          <w:rFonts w:eastAsia="Times-Italic"/>
          <w:i/>
          <w:iCs/>
          <w:sz w:val="28"/>
          <w:szCs w:val="28"/>
        </w:rPr>
        <w:t>Высота, тембри громкость звука. Звуковой резонанс.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jc w:val="both"/>
        <w:rPr>
          <w:rFonts w:eastAsia="Times-Italic"/>
          <w:i/>
          <w:iCs/>
          <w:sz w:val="28"/>
          <w:szCs w:val="28"/>
        </w:rPr>
      </w:pPr>
      <w:r w:rsidRPr="00C814A5">
        <w:rPr>
          <w:rFonts w:eastAsia="Times-Italic"/>
          <w:i/>
          <w:iCs/>
          <w:sz w:val="28"/>
          <w:szCs w:val="28"/>
        </w:rPr>
        <w:t>Фронтальные лабораторные работы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  <w:r w:rsidRPr="00C814A5">
        <w:rPr>
          <w:rFonts w:eastAsia="Times-Roman"/>
          <w:sz w:val="28"/>
          <w:szCs w:val="28"/>
        </w:rPr>
        <w:t>3. Исследование зависимости периода и частоты свободных колебаний математического маятника отего длинны.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rPr>
          <w:rFonts w:eastAsia="Helvetica-Bold"/>
          <w:b/>
          <w:bCs/>
          <w:sz w:val="28"/>
          <w:szCs w:val="28"/>
        </w:rPr>
      </w:pPr>
    </w:p>
    <w:p w:rsidR="00666D87" w:rsidRPr="00C814A5" w:rsidRDefault="00666D87" w:rsidP="00E1197D">
      <w:pPr>
        <w:autoSpaceDE w:val="0"/>
        <w:autoSpaceDN w:val="0"/>
        <w:adjustRightInd w:val="0"/>
        <w:ind w:firstLine="709"/>
        <w:jc w:val="center"/>
        <w:rPr>
          <w:rFonts w:eastAsia="Helvetica-Bold"/>
          <w:b/>
          <w:bCs/>
          <w:sz w:val="28"/>
          <w:szCs w:val="28"/>
        </w:rPr>
      </w:pPr>
      <w:r w:rsidRPr="00C814A5">
        <w:rPr>
          <w:rFonts w:eastAsia="Helvetica-Bold"/>
          <w:b/>
          <w:bCs/>
          <w:sz w:val="28"/>
          <w:szCs w:val="28"/>
        </w:rPr>
        <w:t>Электромагнитное поле. Электромагнитные колебания и волны (16ч)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  <w:r w:rsidRPr="00C814A5">
        <w:rPr>
          <w:rFonts w:eastAsia="Times-Roman"/>
          <w:sz w:val="28"/>
          <w:szCs w:val="28"/>
        </w:rPr>
        <w:t xml:space="preserve">Однородное и неоднородное магнитное поле. Направление тока и направление линий его магнитного поля. Правило буравчика. Обнаружение магнитного поля. Правило левой руки. </w:t>
      </w:r>
      <w:r w:rsidRPr="00C814A5">
        <w:rPr>
          <w:rFonts w:eastAsia="Times-Italic"/>
          <w:iCs/>
          <w:sz w:val="28"/>
          <w:szCs w:val="28"/>
        </w:rPr>
        <w:t xml:space="preserve">Индукция магнитного поля. Магнитный поток. </w:t>
      </w:r>
      <w:r w:rsidRPr="00C814A5">
        <w:rPr>
          <w:rFonts w:eastAsia="Times-Roman"/>
          <w:sz w:val="28"/>
          <w:szCs w:val="28"/>
        </w:rPr>
        <w:t xml:space="preserve">Опыты Фарадея. Электромагнитная индукция. </w:t>
      </w:r>
      <w:r w:rsidRPr="00C814A5">
        <w:rPr>
          <w:rFonts w:eastAsia="Times-Italic"/>
          <w:iCs/>
          <w:sz w:val="28"/>
          <w:szCs w:val="28"/>
        </w:rPr>
        <w:t>Направление индукционного тока. ПравилоЛенца. Явление самоиндукции.</w:t>
      </w:r>
      <w:r w:rsidRPr="00C814A5">
        <w:rPr>
          <w:rFonts w:eastAsia="Times-Roman"/>
          <w:sz w:val="28"/>
          <w:szCs w:val="28"/>
        </w:rPr>
        <w:t xml:space="preserve"> Переменный ток. Электромагнитное поле. Электромагнитные волны. Скорость распространения электромагнитных волн. </w:t>
      </w:r>
      <w:r w:rsidRPr="00C814A5">
        <w:rPr>
          <w:rFonts w:eastAsia="Times-Italic"/>
          <w:iCs/>
          <w:sz w:val="28"/>
          <w:szCs w:val="28"/>
        </w:rPr>
        <w:t>Влияние электромагнитных излучений наживые организмы.</w:t>
      </w:r>
      <w:r w:rsidRPr="00C814A5">
        <w:rPr>
          <w:rFonts w:eastAsia="Times-Roman"/>
          <w:sz w:val="28"/>
          <w:szCs w:val="28"/>
        </w:rPr>
        <w:t xml:space="preserve"> Конденсатор. Колебательный контур. Получение электромагнитных колебаний. Принципы радиосвязи и телевидения</w:t>
      </w:r>
      <w:r w:rsidRPr="00C814A5">
        <w:rPr>
          <w:rFonts w:eastAsia="Times-Italic"/>
          <w:iCs/>
          <w:sz w:val="28"/>
          <w:szCs w:val="28"/>
        </w:rPr>
        <w:t xml:space="preserve">. </w:t>
      </w:r>
      <w:r w:rsidRPr="00C814A5">
        <w:rPr>
          <w:rFonts w:eastAsia="Times-Roman"/>
          <w:sz w:val="28"/>
          <w:szCs w:val="28"/>
        </w:rPr>
        <w:t xml:space="preserve">Дисперсия света. 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rPr>
          <w:rFonts w:eastAsia="Times-Italic"/>
          <w:i/>
          <w:iCs/>
          <w:sz w:val="28"/>
          <w:szCs w:val="28"/>
        </w:rPr>
      </w:pPr>
      <w:r w:rsidRPr="00C814A5">
        <w:rPr>
          <w:rFonts w:eastAsia="Times-Italic"/>
          <w:i/>
          <w:iCs/>
          <w:sz w:val="28"/>
          <w:szCs w:val="28"/>
        </w:rPr>
        <w:t>Фронтальные лабораторные работы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rPr>
          <w:rFonts w:eastAsia="Times-Roman"/>
          <w:sz w:val="28"/>
          <w:szCs w:val="28"/>
        </w:rPr>
      </w:pPr>
      <w:r w:rsidRPr="00C814A5">
        <w:rPr>
          <w:rFonts w:eastAsia="Times-Roman"/>
          <w:sz w:val="28"/>
          <w:szCs w:val="28"/>
        </w:rPr>
        <w:t>4. Изучение явления электромагнитной индукции.</w:t>
      </w:r>
    </w:p>
    <w:p w:rsidR="00C814A5" w:rsidRPr="00C814A5" w:rsidRDefault="00C814A5" w:rsidP="00E1197D">
      <w:pPr>
        <w:autoSpaceDE w:val="0"/>
        <w:autoSpaceDN w:val="0"/>
        <w:adjustRightInd w:val="0"/>
        <w:ind w:firstLine="709"/>
        <w:rPr>
          <w:rFonts w:eastAsia="Helvetica-Bold"/>
          <w:b/>
          <w:bCs/>
          <w:sz w:val="28"/>
          <w:szCs w:val="28"/>
        </w:rPr>
      </w:pPr>
    </w:p>
    <w:p w:rsidR="00666D87" w:rsidRPr="00C814A5" w:rsidRDefault="00666D87" w:rsidP="00E1197D">
      <w:pPr>
        <w:autoSpaceDE w:val="0"/>
        <w:autoSpaceDN w:val="0"/>
        <w:adjustRightInd w:val="0"/>
        <w:ind w:firstLine="709"/>
        <w:rPr>
          <w:rFonts w:eastAsia="Helvetica-Bold"/>
          <w:b/>
          <w:bCs/>
          <w:sz w:val="28"/>
          <w:szCs w:val="28"/>
        </w:rPr>
      </w:pPr>
      <w:r w:rsidRPr="00C814A5">
        <w:rPr>
          <w:rFonts w:eastAsia="Helvetica-Bold"/>
          <w:b/>
          <w:bCs/>
          <w:sz w:val="28"/>
          <w:szCs w:val="28"/>
        </w:rPr>
        <w:lastRenderedPageBreak/>
        <w:t>Строение атома и атомного ядра. Квантовые явления (15 ч)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jc w:val="both"/>
        <w:rPr>
          <w:rFonts w:eastAsia="Times-Italic"/>
          <w:iCs/>
          <w:sz w:val="28"/>
          <w:szCs w:val="28"/>
        </w:rPr>
      </w:pPr>
      <w:r w:rsidRPr="00C814A5">
        <w:rPr>
          <w:rFonts w:eastAsia="Times-Roman"/>
          <w:sz w:val="28"/>
          <w:szCs w:val="28"/>
        </w:rPr>
        <w:t>Радиоактивность как свидетельство сложного строения атомов. Альфа-, бет</w:t>
      </w:r>
      <w:proofErr w:type="gramStart"/>
      <w:r w:rsidRPr="00C814A5">
        <w:rPr>
          <w:rFonts w:eastAsia="Times-Roman"/>
          <w:sz w:val="28"/>
          <w:szCs w:val="28"/>
        </w:rPr>
        <w:t>а-</w:t>
      </w:r>
      <w:proofErr w:type="gramEnd"/>
      <w:r w:rsidRPr="00C814A5">
        <w:rPr>
          <w:rFonts w:eastAsia="Times-Roman"/>
          <w:sz w:val="28"/>
          <w:szCs w:val="28"/>
        </w:rPr>
        <w:t xml:space="preserve"> и гамма-излучения. Опыты Резерфорда. Ядерная модель атома. Радиоактивные превращения атомных ядер. Сохранение зарядового и массового чисел при ядерных реакциях. </w:t>
      </w:r>
      <w:r w:rsidRPr="00C814A5">
        <w:rPr>
          <w:rFonts w:eastAsia="Times-Italic"/>
          <w:iCs/>
          <w:sz w:val="28"/>
          <w:szCs w:val="28"/>
        </w:rPr>
        <w:t>Методы наблюдения и регистрации частиц в ядерной физике.</w:t>
      </w:r>
      <w:r w:rsidRPr="00C814A5">
        <w:rPr>
          <w:rFonts w:eastAsia="Times-Roman"/>
          <w:sz w:val="28"/>
          <w:szCs w:val="28"/>
        </w:rPr>
        <w:t xml:space="preserve"> Протонно-нейтронная модель ядра. Физический смысл зарядового и массового чисел. </w:t>
      </w:r>
      <w:r w:rsidRPr="00C814A5">
        <w:rPr>
          <w:rFonts w:eastAsia="Times-Italic"/>
          <w:iCs/>
          <w:sz w:val="28"/>
          <w:szCs w:val="28"/>
        </w:rPr>
        <w:t xml:space="preserve">Энергия связи частиц в ядре. </w:t>
      </w:r>
      <w:r w:rsidRPr="00C814A5">
        <w:rPr>
          <w:rFonts w:eastAsia="Times-Roman"/>
          <w:sz w:val="28"/>
          <w:szCs w:val="28"/>
        </w:rPr>
        <w:t xml:space="preserve">Деление ядер урана. Цепная реакция. Термоядерная реакция. </w:t>
      </w:r>
      <w:r w:rsidRPr="00C814A5">
        <w:rPr>
          <w:rFonts w:eastAsia="Times-Italic"/>
          <w:iCs/>
          <w:sz w:val="28"/>
          <w:szCs w:val="28"/>
        </w:rPr>
        <w:t xml:space="preserve">Источники энергии Солнца и звезд. 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rPr>
          <w:rFonts w:eastAsia="Times-Italic"/>
          <w:i/>
          <w:iCs/>
          <w:sz w:val="28"/>
          <w:szCs w:val="28"/>
        </w:rPr>
      </w:pPr>
      <w:r w:rsidRPr="00C814A5">
        <w:rPr>
          <w:rFonts w:eastAsia="Times-Italic"/>
          <w:i/>
          <w:iCs/>
          <w:sz w:val="28"/>
          <w:szCs w:val="28"/>
        </w:rPr>
        <w:t>Фронтальные лабораторные работы</w:t>
      </w:r>
    </w:p>
    <w:p w:rsidR="00666D87" w:rsidRPr="00C814A5" w:rsidRDefault="00C814A5" w:rsidP="00C814A5">
      <w:pPr>
        <w:pStyle w:val="a3"/>
        <w:autoSpaceDE w:val="0"/>
        <w:autoSpaceDN w:val="0"/>
        <w:adjustRightInd w:val="0"/>
        <w:rPr>
          <w:rFonts w:eastAsia="Times-Roman"/>
          <w:sz w:val="28"/>
          <w:szCs w:val="28"/>
        </w:rPr>
      </w:pPr>
      <w:r w:rsidRPr="00C814A5">
        <w:rPr>
          <w:rFonts w:eastAsia="Times-Roman"/>
          <w:sz w:val="28"/>
          <w:szCs w:val="28"/>
        </w:rPr>
        <w:t>5.</w:t>
      </w:r>
      <w:r w:rsidR="00666D87" w:rsidRPr="00C814A5">
        <w:rPr>
          <w:rFonts w:eastAsia="Times-Roman"/>
          <w:sz w:val="28"/>
          <w:szCs w:val="28"/>
        </w:rPr>
        <w:t>Изучение треков заряженных частиц по готовым фотографиям.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rPr>
          <w:rFonts w:eastAsia="Helvetica-Bold"/>
          <w:b/>
          <w:bCs/>
          <w:sz w:val="28"/>
          <w:szCs w:val="28"/>
        </w:rPr>
      </w:pPr>
      <w:r w:rsidRPr="00C814A5">
        <w:rPr>
          <w:rFonts w:eastAsia="Helvetica-Bold"/>
          <w:b/>
          <w:bCs/>
          <w:sz w:val="28"/>
          <w:szCs w:val="28"/>
        </w:rPr>
        <w:t>Обобща</w:t>
      </w:r>
      <w:r w:rsidR="00E364CB">
        <w:rPr>
          <w:rFonts w:eastAsia="Helvetica-Bold"/>
          <w:b/>
          <w:bCs/>
          <w:sz w:val="28"/>
          <w:szCs w:val="28"/>
        </w:rPr>
        <w:t>ющее повторение курса физики (</w:t>
      </w:r>
      <w:r w:rsidR="00E364CB" w:rsidRPr="00E364CB">
        <w:rPr>
          <w:rFonts w:eastAsia="Helvetica-Bold"/>
          <w:b/>
          <w:bCs/>
          <w:sz w:val="28"/>
          <w:szCs w:val="28"/>
        </w:rPr>
        <w:t xml:space="preserve">1 </w:t>
      </w:r>
      <w:r w:rsidRPr="00C814A5">
        <w:rPr>
          <w:rFonts w:eastAsia="Helvetica-Bold"/>
          <w:b/>
          <w:bCs/>
          <w:sz w:val="28"/>
          <w:szCs w:val="28"/>
        </w:rPr>
        <w:t>ч)</w:t>
      </w:r>
    </w:p>
    <w:p w:rsidR="00666D87" w:rsidRPr="00C814A5" w:rsidRDefault="00666D87" w:rsidP="00E1197D">
      <w:pPr>
        <w:autoSpaceDE w:val="0"/>
        <w:autoSpaceDN w:val="0"/>
        <w:adjustRightInd w:val="0"/>
        <w:ind w:firstLine="709"/>
        <w:jc w:val="both"/>
        <w:rPr>
          <w:rFonts w:eastAsia="Times-Roman"/>
          <w:color w:val="000000"/>
          <w:sz w:val="28"/>
          <w:szCs w:val="28"/>
        </w:rPr>
      </w:pPr>
      <w:r w:rsidRPr="00C814A5">
        <w:rPr>
          <w:rFonts w:eastAsia="Helvetica-Bold"/>
          <w:bCs/>
          <w:sz w:val="28"/>
          <w:szCs w:val="28"/>
        </w:rPr>
        <w:t>Закон сохранения механической энергии, превращение механической энергии в другие виды энергии. Производство, передача и потребление электрической энергии.</w:t>
      </w:r>
    </w:p>
    <w:p w:rsidR="0050302C" w:rsidRPr="00C814A5" w:rsidRDefault="0050302C" w:rsidP="00E1197D">
      <w:pPr>
        <w:ind w:firstLine="709"/>
        <w:rPr>
          <w:sz w:val="28"/>
          <w:szCs w:val="28"/>
        </w:rPr>
      </w:pPr>
    </w:p>
    <w:p w:rsidR="008779C7" w:rsidRPr="00C814A5" w:rsidRDefault="008779C7" w:rsidP="00E1197D">
      <w:pPr>
        <w:ind w:firstLine="709"/>
        <w:rPr>
          <w:sz w:val="28"/>
          <w:szCs w:val="28"/>
        </w:rPr>
      </w:pPr>
    </w:p>
    <w:p w:rsidR="008779C7" w:rsidRPr="00C814A5" w:rsidRDefault="008779C7" w:rsidP="00E1197D">
      <w:pPr>
        <w:autoSpaceDE w:val="0"/>
        <w:autoSpaceDN w:val="0"/>
        <w:adjustRightInd w:val="0"/>
        <w:ind w:firstLine="709"/>
        <w:jc w:val="center"/>
        <w:rPr>
          <w:rFonts w:eastAsia="Times-Roman"/>
          <w:b/>
          <w:sz w:val="28"/>
          <w:szCs w:val="28"/>
        </w:rPr>
      </w:pPr>
      <w:r w:rsidRPr="00C814A5">
        <w:rPr>
          <w:rFonts w:eastAsia="Times-Roman"/>
          <w:b/>
          <w:sz w:val="28"/>
          <w:szCs w:val="28"/>
        </w:rPr>
        <w:t>Перечень учебно–методического обеспечения.</w:t>
      </w:r>
    </w:p>
    <w:p w:rsidR="008779C7" w:rsidRPr="00C814A5" w:rsidRDefault="008779C7" w:rsidP="00E1197D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</w:p>
    <w:p w:rsidR="008779C7" w:rsidRPr="00C814A5" w:rsidRDefault="008779C7" w:rsidP="00E1197D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709" w:hanging="709"/>
        <w:rPr>
          <w:rFonts w:eastAsia="Times-Roman"/>
          <w:sz w:val="28"/>
          <w:szCs w:val="28"/>
        </w:rPr>
      </w:pPr>
      <w:r w:rsidRPr="00C814A5">
        <w:rPr>
          <w:rFonts w:eastAsia="Times-Roman"/>
          <w:sz w:val="28"/>
          <w:szCs w:val="28"/>
        </w:rPr>
        <w:t>Перышкин А.В. Физика – 8 кл.:Учеб. для общеобразовательных учеб. заведений</w:t>
      </w:r>
      <w:proofErr w:type="gramStart"/>
      <w:r w:rsidRPr="00C814A5">
        <w:rPr>
          <w:rFonts w:eastAsia="Times-Roman"/>
          <w:sz w:val="28"/>
          <w:szCs w:val="28"/>
        </w:rPr>
        <w:t>.М</w:t>
      </w:r>
      <w:proofErr w:type="gramEnd"/>
      <w:r w:rsidRPr="00C814A5">
        <w:rPr>
          <w:rFonts w:eastAsia="Times-Roman"/>
          <w:sz w:val="28"/>
          <w:szCs w:val="28"/>
        </w:rPr>
        <w:t>.: Дрофа, 2008;</w:t>
      </w:r>
    </w:p>
    <w:p w:rsidR="008779C7" w:rsidRPr="00C814A5" w:rsidRDefault="008779C7" w:rsidP="00E1197D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709" w:hanging="709"/>
        <w:rPr>
          <w:rFonts w:eastAsia="Times-Roman"/>
          <w:sz w:val="28"/>
          <w:szCs w:val="28"/>
        </w:rPr>
      </w:pPr>
      <w:r w:rsidRPr="00C814A5">
        <w:rPr>
          <w:rFonts w:eastAsia="Times-Roman"/>
          <w:sz w:val="28"/>
          <w:szCs w:val="28"/>
        </w:rPr>
        <w:t xml:space="preserve">Лукашик В.И. Сборник задач по физике для 7 – 9 классов общеобразовательных учреждений / В.И.Лукашик, Е.В.Иванова. – 15-е изд. </w:t>
      </w:r>
      <w:r w:rsidR="000F5BC6" w:rsidRPr="00C814A5">
        <w:rPr>
          <w:rFonts w:eastAsia="Times-Roman"/>
          <w:sz w:val="28"/>
          <w:szCs w:val="28"/>
        </w:rPr>
        <w:t>– М.: Просвещение, 2002. – 224с.</w:t>
      </w:r>
    </w:p>
    <w:p w:rsidR="008779C7" w:rsidRPr="00C814A5" w:rsidRDefault="008779C7" w:rsidP="00E1197D">
      <w:pPr>
        <w:ind w:firstLine="709"/>
        <w:rPr>
          <w:sz w:val="28"/>
          <w:szCs w:val="28"/>
        </w:rPr>
      </w:pPr>
    </w:p>
    <w:p w:rsidR="008779C7" w:rsidRPr="00C814A5" w:rsidRDefault="008779C7" w:rsidP="00C814A5">
      <w:pPr>
        <w:jc w:val="center"/>
        <w:rPr>
          <w:b/>
          <w:sz w:val="28"/>
          <w:szCs w:val="28"/>
        </w:rPr>
      </w:pPr>
      <w:r w:rsidRPr="00C814A5">
        <w:rPr>
          <w:b/>
          <w:sz w:val="28"/>
          <w:szCs w:val="28"/>
        </w:rPr>
        <w:t>ТРЕБОВАНИЯ К УРОВНЮ ПОДГОТОВКИ УЧАЩИХСЯ</w:t>
      </w:r>
    </w:p>
    <w:p w:rsidR="008779C7" w:rsidRPr="00C814A5" w:rsidRDefault="008779C7" w:rsidP="00C814A5">
      <w:pPr>
        <w:jc w:val="center"/>
        <w:rPr>
          <w:sz w:val="28"/>
          <w:szCs w:val="28"/>
        </w:rPr>
      </w:pPr>
    </w:p>
    <w:p w:rsidR="008779C7" w:rsidRPr="00C814A5" w:rsidRDefault="008779C7" w:rsidP="00E1197D">
      <w:pPr>
        <w:ind w:firstLine="709"/>
        <w:jc w:val="both"/>
        <w:rPr>
          <w:i/>
          <w:sz w:val="28"/>
          <w:szCs w:val="28"/>
        </w:rPr>
      </w:pPr>
      <w:r w:rsidRPr="00C814A5">
        <w:rPr>
          <w:i/>
          <w:sz w:val="28"/>
          <w:szCs w:val="28"/>
        </w:rPr>
        <w:t>В результате изучения физики 9 класса ученик должен:</w:t>
      </w:r>
    </w:p>
    <w:p w:rsidR="008779C7" w:rsidRPr="00C814A5" w:rsidRDefault="008779C7" w:rsidP="00E1197D">
      <w:pPr>
        <w:ind w:firstLine="709"/>
        <w:jc w:val="both"/>
        <w:rPr>
          <w:b/>
          <w:sz w:val="28"/>
          <w:szCs w:val="28"/>
        </w:rPr>
      </w:pPr>
    </w:p>
    <w:p w:rsidR="008779C7" w:rsidRPr="00C814A5" w:rsidRDefault="008779C7" w:rsidP="00E1197D">
      <w:pPr>
        <w:ind w:firstLine="709"/>
        <w:jc w:val="both"/>
        <w:rPr>
          <w:b/>
          <w:sz w:val="28"/>
          <w:szCs w:val="28"/>
        </w:rPr>
      </w:pPr>
      <w:r w:rsidRPr="00C814A5">
        <w:rPr>
          <w:b/>
          <w:sz w:val="28"/>
          <w:szCs w:val="28"/>
        </w:rPr>
        <w:t>знать/понимать</w:t>
      </w:r>
    </w:p>
    <w:p w:rsidR="008779C7" w:rsidRPr="00C814A5" w:rsidRDefault="008779C7" w:rsidP="00E1197D">
      <w:pPr>
        <w:numPr>
          <w:ilvl w:val="0"/>
          <w:numId w:val="4"/>
        </w:numPr>
        <w:ind w:left="709" w:hanging="709"/>
        <w:jc w:val="both"/>
        <w:rPr>
          <w:sz w:val="28"/>
          <w:szCs w:val="28"/>
        </w:rPr>
      </w:pPr>
      <w:r w:rsidRPr="00C814A5">
        <w:rPr>
          <w:b/>
          <w:i/>
          <w:sz w:val="28"/>
          <w:szCs w:val="28"/>
        </w:rPr>
        <w:t>смысл понятий:</w:t>
      </w:r>
      <w:r w:rsidRPr="00C814A5">
        <w:rPr>
          <w:sz w:val="28"/>
          <w:szCs w:val="28"/>
        </w:rPr>
        <w:t xml:space="preserve">  волна, атом, атомное ядро, ионизирующие излучения</w:t>
      </w:r>
    </w:p>
    <w:p w:rsidR="008779C7" w:rsidRPr="00C814A5" w:rsidRDefault="008779C7" w:rsidP="00E1197D">
      <w:pPr>
        <w:numPr>
          <w:ilvl w:val="0"/>
          <w:numId w:val="4"/>
        </w:numPr>
        <w:ind w:left="709" w:hanging="709"/>
        <w:jc w:val="both"/>
        <w:rPr>
          <w:sz w:val="28"/>
          <w:szCs w:val="28"/>
        </w:rPr>
      </w:pPr>
      <w:r w:rsidRPr="00C814A5">
        <w:rPr>
          <w:b/>
          <w:i/>
          <w:sz w:val="28"/>
          <w:szCs w:val="28"/>
        </w:rPr>
        <w:t>смысл физических величин:</w:t>
      </w:r>
      <w:r w:rsidRPr="00C814A5">
        <w:rPr>
          <w:sz w:val="28"/>
          <w:szCs w:val="28"/>
        </w:rPr>
        <w:t>ускорение, импульс</w:t>
      </w:r>
    </w:p>
    <w:p w:rsidR="008779C7" w:rsidRPr="00C814A5" w:rsidRDefault="008779C7" w:rsidP="00E1197D">
      <w:pPr>
        <w:numPr>
          <w:ilvl w:val="0"/>
          <w:numId w:val="4"/>
        </w:numPr>
        <w:ind w:left="709" w:hanging="709"/>
        <w:jc w:val="both"/>
        <w:rPr>
          <w:sz w:val="28"/>
          <w:szCs w:val="28"/>
        </w:rPr>
      </w:pPr>
      <w:r w:rsidRPr="00C814A5">
        <w:rPr>
          <w:b/>
          <w:i/>
          <w:sz w:val="28"/>
          <w:szCs w:val="28"/>
        </w:rPr>
        <w:t>смысл физических законов:</w:t>
      </w:r>
      <w:r w:rsidRPr="00C814A5">
        <w:rPr>
          <w:sz w:val="28"/>
          <w:szCs w:val="28"/>
        </w:rPr>
        <w:t>Ньютона, всемирного тяготения, сохранения импульса и механической энергии</w:t>
      </w:r>
    </w:p>
    <w:p w:rsidR="008779C7" w:rsidRPr="00C814A5" w:rsidRDefault="008779C7" w:rsidP="00E1197D">
      <w:pPr>
        <w:ind w:firstLine="709"/>
        <w:jc w:val="both"/>
        <w:rPr>
          <w:b/>
          <w:sz w:val="28"/>
          <w:szCs w:val="28"/>
        </w:rPr>
      </w:pPr>
    </w:p>
    <w:p w:rsidR="008779C7" w:rsidRPr="00C814A5" w:rsidRDefault="008779C7" w:rsidP="00E1197D">
      <w:pPr>
        <w:ind w:firstLine="709"/>
        <w:jc w:val="both"/>
        <w:rPr>
          <w:sz w:val="28"/>
          <w:szCs w:val="28"/>
        </w:rPr>
      </w:pPr>
      <w:r w:rsidRPr="00C814A5">
        <w:rPr>
          <w:b/>
          <w:sz w:val="28"/>
          <w:szCs w:val="28"/>
        </w:rPr>
        <w:t>уметь</w:t>
      </w:r>
    </w:p>
    <w:p w:rsidR="008779C7" w:rsidRPr="00C814A5" w:rsidRDefault="008779C7" w:rsidP="00E1197D">
      <w:pPr>
        <w:numPr>
          <w:ilvl w:val="0"/>
          <w:numId w:val="4"/>
        </w:numPr>
        <w:jc w:val="both"/>
        <w:rPr>
          <w:sz w:val="28"/>
          <w:szCs w:val="28"/>
        </w:rPr>
      </w:pPr>
      <w:r w:rsidRPr="00C814A5">
        <w:rPr>
          <w:b/>
          <w:i/>
          <w:sz w:val="28"/>
          <w:szCs w:val="28"/>
        </w:rPr>
        <w:t xml:space="preserve">описывать и объяснять физические явления: </w:t>
      </w:r>
      <w:r w:rsidRPr="00C814A5">
        <w:rPr>
          <w:sz w:val="28"/>
          <w:szCs w:val="28"/>
        </w:rPr>
        <w:t>равноускоренное прямолинейное движение, механические колебания и волны, электромагнитную индукцию</w:t>
      </w:r>
    </w:p>
    <w:p w:rsidR="008779C7" w:rsidRPr="00C814A5" w:rsidRDefault="008779C7" w:rsidP="00E1197D">
      <w:pPr>
        <w:numPr>
          <w:ilvl w:val="0"/>
          <w:numId w:val="4"/>
        </w:numPr>
        <w:jc w:val="both"/>
        <w:rPr>
          <w:sz w:val="28"/>
          <w:szCs w:val="28"/>
        </w:rPr>
      </w:pPr>
      <w:r w:rsidRPr="00C814A5">
        <w:rPr>
          <w:b/>
          <w:i/>
          <w:sz w:val="28"/>
          <w:szCs w:val="28"/>
        </w:rPr>
        <w:t>использовать физические приборы и измерительные инструменты для измерения физических величин:</w:t>
      </w:r>
      <w:r w:rsidRPr="00C814A5">
        <w:rPr>
          <w:sz w:val="28"/>
          <w:szCs w:val="28"/>
        </w:rPr>
        <w:t>расстояния, промежутка времени, массы, силы, силы тока, напряжения, электрического сопротивления</w:t>
      </w:r>
    </w:p>
    <w:p w:rsidR="008779C7" w:rsidRPr="00C814A5" w:rsidRDefault="008779C7" w:rsidP="00E1197D">
      <w:pPr>
        <w:numPr>
          <w:ilvl w:val="0"/>
          <w:numId w:val="4"/>
        </w:numPr>
        <w:jc w:val="both"/>
        <w:rPr>
          <w:sz w:val="28"/>
          <w:szCs w:val="28"/>
        </w:rPr>
      </w:pPr>
      <w:r w:rsidRPr="00C814A5">
        <w:rPr>
          <w:b/>
          <w:i/>
          <w:sz w:val="28"/>
          <w:szCs w:val="28"/>
        </w:rPr>
        <w:t xml:space="preserve">представлять результаты измерений с помощью таблиц, графиков и выявлять на этой основе эмпирические зависимости: </w:t>
      </w:r>
      <w:r w:rsidRPr="00C814A5">
        <w:rPr>
          <w:sz w:val="28"/>
          <w:szCs w:val="28"/>
        </w:rPr>
        <w:t xml:space="preserve">периода </w:t>
      </w:r>
      <w:r w:rsidRPr="00C814A5">
        <w:rPr>
          <w:sz w:val="28"/>
          <w:szCs w:val="28"/>
        </w:rPr>
        <w:lastRenderedPageBreak/>
        <w:t>колебаний маятника от длины нити, периода колебаний груза на пружине от массы груза и от жесткости пружины</w:t>
      </w:r>
    </w:p>
    <w:p w:rsidR="008779C7" w:rsidRPr="00C814A5" w:rsidRDefault="008779C7" w:rsidP="00E1197D">
      <w:pPr>
        <w:numPr>
          <w:ilvl w:val="0"/>
          <w:numId w:val="4"/>
        </w:numPr>
        <w:jc w:val="both"/>
        <w:rPr>
          <w:b/>
          <w:i/>
          <w:sz w:val="28"/>
          <w:szCs w:val="28"/>
        </w:rPr>
      </w:pPr>
      <w:r w:rsidRPr="00C814A5">
        <w:rPr>
          <w:b/>
          <w:i/>
          <w:sz w:val="28"/>
          <w:szCs w:val="28"/>
        </w:rPr>
        <w:t>выражать результаты измерений и расчетов в единицах Международной системы</w:t>
      </w:r>
    </w:p>
    <w:p w:rsidR="008779C7" w:rsidRPr="00C814A5" w:rsidRDefault="008779C7" w:rsidP="00E1197D">
      <w:pPr>
        <w:numPr>
          <w:ilvl w:val="0"/>
          <w:numId w:val="4"/>
        </w:numPr>
        <w:jc w:val="both"/>
        <w:rPr>
          <w:sz w:val="28"/>
          <w:szCs w:val="28"/>
        </w:rPr>
      </w:pPr>
      <w:r w:rsidRPr="00C814A5">
        <w:rPr>
          <w:b/>
          <w:i/>
          <w:sz w:val="28"/>
          <w:szCs w:val="28"/>
        </w:rPr>
        <w:t>приводить примеры практического использования физических знаний</w:t>
      </w:r>
      <w:r w:rsidRPr="00C814A5">
        <w:rPr>
          <w:sz w:val="28"/>
          <w:szCs w:val="28"/>
        </w:rPr>
        <w:t>о механических, электромагнитных и квантовых явлениях</w:t>
      </w:r>
    </w:p>
    <w:p w:rsidR="008779C7" w:rsidRPr="00C814A5" w:rsidRDefault="008779C7" w:rsidP="00E1197D">
      <w:pPr>
        <w:numPr>
          <w:ilvl w:val="0"/>
          <w:numId w:val="4"/>
        </w:numPr>
        <w:jc w:val="both"/>
        <w:rPr>
          <w:sz w:val="28"/>
          <w:szCs w:val="28"/>
        </w:rPr>
      </w:pPr>
      <w:r w:rsidRPr="00C814A5">
        <w:rPr>
          <w:b/>
          <w:i/>
          <w:sz w:val="28"/>
          <w:szCs w:val="28"/>
        </w:rPr>
        <w:t>решать задачи на применение изученных физических законов</w:t>
      </w:r>
    </w:p>
    <w:p w:rsidR="008779C7" w:rsidRPr="00C814A5" w:rsidRDefault="008779C7" w:rsidP="00E1197D">
      <w:pPr>
        <w:numPr>
          <w:ilvl w:val="0"/>
          <w:numId w:val="4"/>
        </w:numPr>
        <w:jc w:val="both"/>
        <w:rPr>
          <w:sz w:val="28"/>
          <w:szCs w:val="28"/>
        </w:rPr>
      </w:pPr>
      <w:r w:rsidRPr="00C814A5">
        <w:rPr>
          <w:b/>
          <w:i/>
          <w:sz w:val="28"/>
          <w:szCs w:val="28"/>
        </w:rPr>
        <w:t>осуществлять самостоятельный поиск инфор</w:t>
      </w:r>
      <w:r w:rsidRPr="00C814A5">
        <w:rPr>
          <w:b/>
          <w:sz w:val="28"/>
          <w:szCs w:val="28"/>
        </w:rPr>
        <w:t>мации</w:t>
      </w:r>
      <w:r w:rsidRPr="00C814A5">
        <w:rPr>
          <w:sz w:val="28"/>
          <w:szCs w:val="28"/>
        </w:rPr>
        <w:t xml:space="preserve">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</w:t>
      </w:r>
    </w:p>
    <w:p w:rsidR="008779C7" w:rsidRPr="00C814A5" w:rsidRDefault="008779C7" w:rsidP="00E1197D">
      <w:pPr>
        <w:numPr>
          <w:ilvl w:val="0"/>
          <w:numId w:val="4"/>
        </w:numPr>
        <w:jc w:val="both"/>
        <w:rPr>
          <w:sz w:val="28"/>
          <w:szCs w:val="28"/>
        </w:rPr>
      </w:pPr>
      <w:r w:rsidRPr="00C814A5">
        <w:rPr>
          <w:b/>
          <w:i/>
          <w:sz w:val="28"/>
          <w:szCs w:val="28"/>
        </w:rPr>
        <w:t>использовать приобретенные знания и умения в практической деятельности и повседневной жизни для</w:t>
      </w:r>
      <w:r w:rsidRPr="00C814A5">
        <w:rPr>
          <w:sz w:val="28"/>
          <w:szCs w:val="28"/>
        </w:rPr>
        <w:t xml:space="preserve"> обеспечения безопасности в процессе использования транспортных средств, электробытовых приборов, электронной техники; </w:t>
      </w:r>
      <w:proofErr w:type="gramStart"/>
      <w:r w:rsidRPr="00C814A5">
        <w:rPr>
          <w:sz w:val="28"/>
          <w:szCs w:val="28"/>
        </w:rPr>
        <w:t>контроля за</w:t>
      </w:r>
      <w:proofErr w:type="gramEnd"/>
      <w:r w:rsidRPr="00C814A5">
        <w:rPr>
          <w:sz w:val="28"/>
          <w:szCs w:val="28"/>
        </w:rPr>
        <w:t xml:space="preserve"> исправностью электропроводки в квартире; оценки безопасности радиационного фона.</w:t>
      </w:r>
    </w:p>
    <w:p w:rsidR="008779C7" w:rsidRPr="00C814A5" w:rsidRDefault="008779C7" w:rsidP="00E1197D">
      <w:pPr>
        <w:ind w:firstLine="709"/>
        <w:rPr>
          <w:sz w:val="28"/>
          <w:szCs w:val="28"/>
        </w:rPr>
      </w:pPr>
    </w:p>
    <w:p w:rsidR="000F5BC6" w:rsidRPr="00C814A5" w:rsidRDefault="000F5BC6" w:rsidP="00E1197D">
      <w:pPr>
        <w:rPr>
          <w:sz w:val="28"/>
          <w:szCs w:val="28"/>
        </w:rPr>
      </w:pPr>
    </w:p>
    <w:p w:rsidR="000F5BC6" w:rsidRPr="00C814A5" w:rsidRDefault="000F5BC6" w:rsidP="00E1197D">
      <w:pPr>
        <w:ind w:firstLine="709"/>
        <w:jc w:val="center"/>
        <w:rPr>
          <w:b/>
          <w:sz w:val="28"/>
          <w:szCs w:val="28"/>
        </w:rPr>
      </w:pPr>
      <w:r w:rsidRPr="00C814A5">
        <w:rPr>
          <w:b/>
          <w:sz w:val="28"/>
          <w:szCs w:val="28"/>
        </w:rPr>
        <w:t>Итоговая контрольная работа.</w:t>
      </w:r>
    </w:p>
    <w:p w:rsidR="00220E12" w:rsidRPr="00C814A5" w:rsidRDefault="00220E12" w:rsidP="00E1197D">
      <w:pPr>
        <w:ind w:left="-540"/>
        <w:jc w:val="center"/>
        <w:rPr>
          <w:b/>
          <w:sz w:val="28"/>
          <w:szCs w:val="28"/>
        </w:rPr>
      </w:pPr>
    </w:p>
    <w:p w:rsidR="00E1197D" w:rsidRPr="00C814A5" w:rsidRDefault="00E1197D" w:rsidP="00E1197D">
      <w:pPr>
        <w:ind w:left="-540"/>
        <w:jc w:val="center"/>
        <w:rPr>
          <w:b/>
          <w:sz w:val="28"/>
          <w:szCs w:val="28"/>
        </w:rPr>
      </w:pPr>
      <w:r w:rsidRPr="00C814A5">
        <w:rPr>
          <w:b/>
          <w:sz w:val="28"/>
          <w:szCs w:val="28"/>
        </w:rPr>
        <w:t>1 вариант</w:t>
      </w:r>
    </w:p>
    <w:p w:rsidR="00E1197D" w:rsidRPr="00C814A5" w:rsidRDefault="00E1197D" w:rsidP="00E1197D">
      <w:pPr>
        <w:rPr>
          <w:sz w:val="28"/>
          <w:szCs w:val="28"/>
        </w:rPr>
      </w:pPr>
    </w:p>
    <w:p w:rsidR="00E1197D" w:rsidRPr="00C814A5" w:rsidRDefault="00E1197D" w:rsidP="00E1197D">
      <w:pPr>
        <w:ind w:hanging="27"/>
        <w:rPr>
          <w:sz w:val="28"/>
          <w:szCs w:val="28"/>
        </w:rPr>
      </w:pPr>
      <w:r w:rsidRPr="00C814A5">
        <w:rPr>
          <w:sz w:val="28"/>
          <w:szCs w:val="28"/>
        </w:rPr>
        <w:t xml:space="preserve">Задача 1. (1 балл)  Автомобиль </w:t>
      </w:r>
      <w:proofErr w:type="gramStart"/>
      <w:r w:rsidRPr="00C814A5">
        <w:rPr>
          <w:sz w:val="28"/>
          <w:szCs w:val="28"/>
        </w:rPr>
        <w:t>двигался равноускоренно и в течение 10с его скорость увеличилась</w:t>
      </w:r>
      <w:proofErr w:type="gramEnd"/>
      <w:r w:rsidRPr="00C814A5">
        <w:rPr>
          <w:sz w:val="28"/>
          <w:szCs w:val="28"/>
        </w:rPr>
        <w:t xml:space="preserve"> с 5 до 15 м\сЧему  равно ускорение автомобиля? </w:t>
      </w:r>
    </w:p>
    <w:p w:rsidR="00220E12" w:rsidRPr="00C814A5" w:rsidRDefault="00220E12" w:rsidP="00E1197D">
      <w:pPr>
        <w:ind w:hanging="27"/>
        <w:rPr>
          <w:sz w:val="28"/>
          <w:szCs w:val="28"/>
        </w:rPr>
      </w:pPr>
    </w:p>
    <w:p w:rsidR="00E1197D" w:rsidRPr="00C814A5" w:rsidRDefault="00E1197D" w:rsidP="00E1197D">
      <w:pPr>
        <w:ind w:hanging="27"/>
        <w:rPr>
          <w:sz w:val="28"/>
          <w:szCs w:val="28"/>
        </w:rPr>
      </w:pPr>
      <w:r w:rsidRPr="00C814A5">
        <w:rPr>
          <w:sz w:val="28"/>
          <w:szCs w:val="28"/>
        </w:rPr>
        <w:t>Задача 2.(1 балла)</w:t>
      </w:r>
      <w:proofErr w:type="gramStart"/>
      <w:r w:rsidRPr="00C814A5">
        <w:rPr>
          <w:sz w:val="28"/>
          <w:szCs w:val="28"/>
        </w:rPr>
        <w:t>.Ч</w:t>
      </w:r>
      <w:proofErr w:type="gramEnd"/>
      <w:r w:rsidRPr="00C814A5">
        <w:rPr>
          <w:sz w:val="28"/>
          <w:szCs w:val="28"/>
        </w:rPr>
        <w:t xml:space="preserve">ему равна скорость звука в воде, если колебания, период которых равен 0,005с, вызывают звуковую волну длиной </w:t>
      </w:r>
      <w:smartTag w:uri="urn:schemas-microsoft-com:office:smarttags" w:element="metricconverter">
        <w:smartTagPr>
          <w:attr w:name="ProductID" w:val="7,2 м"/>
        </w:smartTagPr>
        <w:r w:rsidRPr="00C814A5">
          <w:rPr>
            <w:sz w:val="28"/>
            <w:szCs w:val="28"/>
          </w:rPr>
          <w:t>7,2 м</w:t>
        </w:r>
      </w:smartTag>
      <w:r w:rsidRPr="00C814A5">
        <w:rPr>
          <w:sz w:val="28"/>
          <w:szCs w:val="28"/>
        </w:rPr>
        <w:t xml:space="preserve">? </w:t>
      </w:r>
    </w:p>
    <w:p w:rsidR="00E1197D" w:rsidRPr="00C814A5" w:rsidRDefault="00E1197D" w:rsidP="00E1197D">
      <w:pPr>
        <w:ind w:hanging="27"/>
        <w:rPr>
          <w:sz w:val="28"/>
          <w:szCs w:val="28"/>
        </w:rPr>
      </w:pPr>
    </w:p>
    <w:p w:rsidR="00E1197D" w:rsidRPr="00C814A5" w:rsidRDefault="00E1197D" w:rsidP="00E1197D">
      <w:pPr>
        <w:shd w:val="clear" w:color="auto" w:fill="FFFFFF"/>
        <w:ind w:hanging="27"/>
        <w:rPr>
          <w:sz w:val="28"/>
          <w:szCs w:val="28"/>
        </w:rPr>
      </w:pPr>
      <w:r w:rsidRPr="00C814A5">
        <w:rPr>
          <w:color w:val="000000"/>
          <w:sz w:val="28"/>
          <w:szCs w:val="28"/>
        </w:rPr>
        <w:t>Задание 3. (1 балл) При скорости 6 м/спадающая кедровая шишка обладает им</w:t>
      </w:r>
      <w:r w:rsidRPr="00C814A5">
        <w:rPr>
          <w:color w:val="000000"/>
          <w:sz w:val="28"/>
          <w:szCs w:val="28"/>
        </w:rPr>
        <w:softHyphen/>
        <w:t xml:space="preserve">пульсом, равным </w:t>
      </w:r>
      <w:smartTag w:uri="urn:schemas-microsoft-com:office:smarttags" w:element="metricconverter">
        <w:smartTagPr>
          <w:attr w:name="ProductID" w:val="0,3 кг"/>
        </w:smartTagPr>
        <w:r w:rsidRPr="00C814A5">
          <w:rPr>
            <w:color w:val="000000"/>
            <w:sz w:val="28"/>
            <w:szCs w:val="28"/>
          </w:rPr>
          <w:t>0,3 кг</w:t>
        </w:r>
      </w:smartTag>
      <w:r w:rsidRPr="00C814A5">
        <w:rPr>
          <w:color w:val="000000"/>
          <w:sz w:val="28"/>
          <w:szCs w:val="28"/>
        </w:rPr>
        <w:t xml:space="preserve"> м/с. Определите массу шишки.</w:t>
      </w:r>
    </w:p>
    <w:p w:rsidR="00E1197D" w:rsidRPr="00C814A5" w:rsidRDefault="00E1197D" w:rsidP="00E1197D">
      <w:pPr>
        <w:ind w:hanging="27"/>
        <w:rPr>
          <w:color w:val="000000"/>
          <w:sz w:val="28"/>
          <w:szCs w:val="28"/>
        </w:rPr>
      </w:pPr>
    </w:p>
    <w:p w:rsidR="00E1197D" w:rsidRPr="00C814A5" w:rsidRDefault="00E1197D" w:rsidP="00E1197D">
      <w:pPr>
        <w:ind w:hanging="27"/>
        <w:rPr>
          <w:sz w:val="28"/>
          <w:szCs w:val="28"/>
        </w:rPr>
      </w:pPr>
      <w:r w:rsidRPr="00C814A5">
        <w:rPr>
          <w:sz w:val="28"/>
          <w:szCs w:val="28"/>
        </w:rPr>
        <w:t>Задача 4. (1балл)  Порядковый номер натрия в таблице Менделеева 11, а массовое число равно 23. Сколько протонов и нейтронов в ядре элемента, сколько электронов вращается вокруг ядра атома алюминия?</w:t>
      </w:r>
    </w:p>
    <w:p w:rsidR="00E1197D" w:rsidRPr="00C814A5" w:rsidRDefault="00E1197D" w:rsidP="00E1197D">
      <w:pPr>
        <w:ind w:hanging="27"/>
        <w:rPr>
          <w:sz w:val="28"/>
          <w:szCs w:val="28"/>
        </w:rPr>
      </w:pPr>
    </w:p>
    <w:p w:rsidR="00E1197D" w:rsidRPr="00C814A5" w:rsidRDefault="00E1197D" w:rsidP="00E1197D">
      <w:pPr>
        <w:shd w:val="clear" w:color="auto" w:fill="FFFFFF"/>
        <w:ind w:hanging="27"/>
        <w:rPr>
          <w:sz w:val="28"/>
          <w:szCs w:val="28"/>
        </w:rPr>
      </w:pPr>
      <w:r w:rsidRPr="00C814A5"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4244340</wp:posOffset>
            </wp:positionH>
            <wp:positionV relativeFrom="paragraph">
              <wp:posOffset>30480</wp:posOffset>
            </wp:positionV>
            <wp:extent cx="1343025" cy="1083945"/>
            <wp:effectExtent l="19050" t="0" r="9525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83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814A5">
        <w:rPr>
          <w:sz w:val="28"/>
          <w:szCs w:val="28"/>
        </w:rPr>
        <w:t xml:space="preserve">Задача 5. (2 балл) </w:t>
      </w:r>
      <w:r w:rsidRPr="00C814A5">
        <w:rPr>
          <w:color w:val="000000"/>
          <w:sz w:val="28"/>
          <w:szCs w:val="28"/>
        </w:rPr>
        <w:t xml:space="preserve">Из графика  видно, как меняется с течением времени скорость всплывающего в воздухе воздушного шарика массой   </w:t>
      </w:r>
      <w:smartTag w:uri="urn:schemas-microsoft-com:office:smarttags" w:element="metricconverter">
        <w:smartTagPr>
          <w:attr w:name="ProductID" w:val="10 г"/>
        </w:smartTagPr>
        <w:r w:rsidRPr="00C814A5">
          <w:rPr>
            <w:color w:val="000000"/>
            <w:sz w:val="28"/>
            <w:szCs w:val="28"/>
          </w:rPr>
          <w:t>10 г</w:t>
        </w:r>
      </w:smartTag>
      <w:r w:rsidRPr="00C814A5">
        <w:rPr>
          <w:color w:val="000000"/>
          <w:sz w:val="28"/>
          <w:szCs w:val="28"/>
        </w:rPr>
        <w:t>. Определи</w:t>
      </w:r>
      <w:r w:rsidRPr="00C814A5">
        <w:rPr>
          <w:color w:val="000000"/>
          <w:sz w:val="28"/>
          <w:szCs w:val="28"/>
        </w:rPr>
        <w:softHyphen/>
        <w:t>те равнодействующую всех приложенных к шарику сил.</w:t>
      </w:r>
    </w:p>
    <w:p w:rsidR="00E1197D" w:rsidRPr="00C814A5" w:rsidRDefault="00E1197D" w:rsidP="00E1197D">
      <w:pPr>
        <w:ind w:hanging="27"/>
        <w:rPr>
          <w:sz w:val="28"/>
          <w:szCs w:val="28"/>
        </w:rPr>
      </w:pPr>
    </w:p>
    <w:p w:rsidR="00E1197D" w:rsidRPr="00C814A5" w:rsidRDefault="00E1197D" w:rsidP="00E1197D">
      <w:pPr>
        <w:ind w:hanging="27"/>
        <w:rPr>
          <w:sz w:val="28"/>
          <w:szCs w:val="28"/>
        </w:rPr>
      </w:pPr>
    </w:p>
    <w:p w:rsidR="00E1197D" w:rsidRPr="00C814A5" w:rsidRDefault="00E1197D" w:rsidP="00E1197D">
      <w:pPr>
        <w:ind w:hanging="27"/>
        <w:rPr>
          <w:sz w:val="28"/>
          <w:szCs w:val="28"/>
        </w:rPr>
      </w:pPr>
      <w:r w:rsidRPr="00C814A5">
        <w:rPr>
          <w:color w:val="000000"/>
          <w:sz w:val="28"/>
          <w:szCs w:val="28"/>
        </w:rPr>
        <w:lastRenderedPageBreak/>
        <w:t xml:space="preserve">Задача 6. </w:t>
      </w:r>
      <w:proofErr w:type="gramStart"/>
      <w:r w:rsidRPr="00C814A5">
        <w:rPr>
          <w:color w:val="000000"/>
          <w:sz w:val="28"/>
          <w:szCs w:val="28"/>
        </w:rPr>
        <w:t xml:space="preserve">( </w:t>
      </w:r>
      <w:proofErr w:type="gramEnd"/>
      <w:r w:rsidRPr="00C814A5">
        <w:rPr>
          <w:color w:val="000000"/>
          <w:sz w:val="28"/>
          <w:szCs w:val="28"/>
        </w:rPr>
        <w:t>2 балла) Мяч брошен вертикально вверх со скоростью 30 м/с. Через сколько секунд он достигнет максимальной точки подъема? (Со</w:t>
      </w:r>
      <w:r w:rsidRPr="00C814A5">
        <w:rPr>
          <w:color w:val="000000"/>
          <w:sz w:val="28"/>
          <w:szCs w:val="28"/>
        </w:rPr>
        <w:softHyphen/>
        <w:t>противление воздуха не учитывайте.)</w:t>
      </w:r>
    </w:p>
    <w:p w:rsidR="00E1197D" w:rsidRPr="00C814A5" w:rsidRDefault="00E1197D" w:rsidP="00E1197D">
      <w:pPr>
        <w:ind w:hanging="27"/>
        <w:rPr>
          <w:sz w:val="28"/>
          <w:szCs w:val="28"/>
        </w:rPr>
      </w:pPr>
    </w:p>
    <w:p w:rsidR="00E1197D" w:rsidRPr="00C814A5" w:rsidRDefault="00E1197D" w:rsidP="00E1197D">
      <w:pPr>
        <w:ind w:hanging="27"/>
        <w:rPr>
          <w:sz w:val="28"/>
          <w:szCs w:val="28"/>
        </w:rPr>
      </w:pPr>
      <w:r w:rsidRPr="00C814A5">
        <w:rPr>
          <w:sz w:val="28"/>
          <w:szCs w:val="28"/>
        </w:rPr>
        <w:t>Задача 7. (2 балла) С какой силой притягиваются два корабля массами 10000 т и 9000 т, находящихся на расстоянии 2  км друг от друга?</w:t>
      </w:r>
    </w:p>
    <w:p w:rsidR="00E1197D" w:rsidRPr="00C814A5" w:rsidRDefault="00E1197D" w:rsidP="00E1197D">
      <w:pPr>
        <w:ind w:hanging="27"/>
        <w:rPr>
          <w:sz w:val="28"/>
          <w:szCs w:val="28"/>
        </w:rPr>
      </w:pPr>
    </w:p>
    <w:p w:rsidR="00E1197D" w:rsidRPr="00C814A5" w:rsidRDefault="00E1197D" w:rsidP="00E1197D">
      <w:pPr>
        <w:ind w:hanging="27"/>
        <w:rPr>
          <w:sz w:val="28"/>
          <w:szCs w:val="28"/>
        </w:rPr>
      </w:pPr>
      <w:r w:rsidRPr="00C814A5">
        <w:rPr>
          <w:sz w:val="28"/>
          <w:szCs w:val="28"/>
        </w:rPr>
        <w:t>Задание 8. (2 балла)  На рисунке изображены два полюса магнита и проводник с током между ними, изобразите графически направление тока.</w:t>
      </w:r>
    </w:p>
    <w:p w:rsidR="00E1197D" w:rsidRPr="00C814A5" w:rsidRDefault="00E1197D" w:rsidP="00E1197D">
      <w:pPr>
        <w:ind w:hanging="27"/>
        <w:rPr>
          <w:sz w:val="28"/>
          <w:szCs w:val="28"/>
        </w:rPr>
      </w:pPr>
    </w:p>
    <w:p w:rsidR="00E1197D" w:rsidRPr="00C814A5" w:rsidRDefault="003474C1" w:rsidP="00E1197D">
      <w:pPr>
        <w:ind w:hanging="27"/>
        <w:rPr>
          <w:color w:val="000000"/>
          <w:sz w:val="28"/>
          <w:szCs w:val="28"/>
        </w:rPr>
      </w:pPr>
      <w:r w:rsidRPr="003474C1">
        <w:rPr>
          <w:sz w:val="28"/>
          <w:szCs w:val="28"/>
          <w:lang w:val="en-US"/>
        </w:rPr>
      </w:r>
      <w:r w:rsidRPr="003474C1">
        <w:rPr>
          <w:sz w:val="28"/>
          <w:szCs w:val="28"/>
          <w:lang w:val="en-US"/>
        </w:rPr>
        <w:pict>
          <v:group id="_x0000_s1031" editas="canvas" style="width:225pt;height:45pt;mso-position-horizontal-relative:char;mso-position-vertical-relative:line" coordorigin="2689,2931" coordsize="3529,69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2689;top:2931;width:3529;height:696" o:preferrelative="f">
              <v:fill o:detectmouseclick="t"/>
              <v:path o:extrusionok="t" o:connecttype="none"/>
              <o:lock v:ext="edit" text="t"/>
            </v:shape>
            <v:rect id="_x0000_s1033" style="position:absolute;left:2830;top:3070;width:1130;height:418">
              <v:textbox>
                <w:txbxContent>
                  <w:p w:rsidR="001C5A46" w:rsidRPr="004A5FF2" w:rsidRDefault="001C5A46" w:rsidP="00E1197D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       S</w:t>
                    </w:r>
                  </w:p>
                </w:txbxContent>
              </v:textbox>
            </v:rect>
            <v:rect id="_x0000_s1034" style="position:absolute;left:4807;top:3070;width:1129;height:418">
              <v:textbox>
                <w:txbxContent>
                  <w:p w:rsidR="001C5A46" w:rsidRPr="004A5FF2" w:rsidRDefault="001C5A46" w:rsidP="00E1197D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       N</w:t>
                    </w:r>
                  </w:p>
                </w:txbxContent>
              </v:textbox>
            </v:rect>
            <v:shapetype id="_x0000_t123" coordsize="21600,21600" o:spt="123" path="m10800,qx,10800,10800,21600,21600,10800,10800,xem3163,3163nfl18437,18437em3163,18437nfl18437,3163e">
              <v:path o:extrusionok="f" gradientshapeok="t" o:connecttype="custom" o:connectlocs="10800,0;3163,3163;0,10800;3163,18437;10800,21600;18437,18437;21600,10800;18437,3163" textboxrect="3163,3163,18437,18437"/>
            </v:shapetype>
            <v:shape id="_x0000_s1035" type="#_x0000_t123" style="position:absolute;left:4298;top:3070;width:283;height:279"/>
            <w10:wrap type="none"/>
            <w10:anchorlock/>
          </v:group>
        </w:pict>
      </w:r>
    </w:p>
    <w:p w:rsidR="00E1197D" w:rsidRPr="00C814A5" w:rsidRDefault="00E1197D" w:rsidP="00E1197D">
      <w:pPr>
        <w:ind w:hanging="27"/>
        <w:rPr>
          <w:sz w:val="28"/>
          <w:szCs w:val="28"/>
        </w:rPr>
      </w:pPr>
      <w:r w:rsidRPr="00C814A5">
        <w:rPr>
          <w:color w:val="000000"/>
          <w:sz w:val="28"/>
          <w:szCs w:val="28"/>
        </w:rPr>
        <w:t xml:space="preserve">Задание 9. (2 балла)  Ядро </w:t>
      </w:r>
      <w:r w:rsidRPr="00C814A5">
        <w:rPr>
          <w:color w:val="000000"/>
          <w:position w:val="-12"/>
          <w:sz w:val="28"/>
          <w:szCs w:val="28"/>
        </w:rPr>
        <w:object w:dxaOrig="499" w:dyaOrig="380">
          <v:shape id="_x0000_i1027" type="#_x0000_t75" style="width:25.1pt;height:19.25pt" o:ole="">
            <v:imagedata r:id="rId7" o:title=""/>
          </v:shape>
          <o:OLEObject Type="Embed" ProgID="Equation.3" ShapeID="_x0000_i1027" DrawAspect="Content" ObjectID="_1597491587" r:id="rId8"/>
        </w:object>
      </w:r>
      <w:r w:rsidRPr="00C814A5">
        <w:rPr>
          <w:color w:val="000000"/>
          <w:sz w:val="28"/>
          <w:szCs w:val="28"/>
        </w:rPr>
        <w:t xml:space="preserve"> испускает бета-излучение. Какой элемент образуется?</w:t>
      </w:r>
    </w:p>
    <w:p w:rsidR="00E1197D" w:rsidRPr="00C814A5" w:rsidRDefault="00E1197D" w:rsidP="00E1197D">
      <w:pPr>
        <w:ind w:hanging="27"/>
        <w:rPr>
          <w:sz w:val="28"/>
          <w:szCs w:val="28"/>
        </w:rPr>
      </w:pPr>
    </w:p>
    <w:p w:rsidR="00E1197D" w:rsidRPr="00C814A5" w:rsidRDefault="00E1197D" w:rsidP="00E1197D">
      <w:pPr>
        <w:ind w:hanging="27"/>
        <w:rPr>
          <w:sz w:val="28"/>
          <w:szCs w:val="28"/>
        </w:rPr>
      </w:pPr>
      <w:r w:rsidRPr="00C814A5">
        <w:rPr>
          <w:sz w:val="28"/>
          <w:szCs w:val="28"/>
        </w:rPr>
        <w:t xml:space="preserve">Задача 10. (3 балла) Вычислите дефект масс и энергию связи ядра </w:t>
      </w:r>
      <w:r w:rsidRPr="00C814A5">
        <w:rPr>
          <w:sz w:val="28"/>
          <w:szCs w:val="28"/>
          <w:vertAlign w:val="superscript"/>
        </w:rPr>
        <w:t>12</w:t>
      </w:r>
      <w:r w:rsidRPr="00C814A5">
        <w:rPr>
          <w:sz w:val="28"/>
          <w:szCs w:val="28"/>
          <w:vertAlign w:val="subscript"/>
        </w:rPr>
        <w:t>6</w:t>
      </w:r>
      <w:r w:rsidRPr="00C814A5">
        <w:rPr>
          <w:sz w:val="28"/>
          <w:szCs w:val="28"/>
        </w:rPr>
        <w:t xml:space="preserve"> С. Масса протона  1,00783 а.е.м., масса нейтрона 1,00867 а.е.м., масса атома кислорода 12,0108а.е.</w:t>
      </w:r>
      <w:proofErr w:type="gramStart"/>
      <w:r w:rsidRPr="00C814A5">
        <w:rPr>
          <w:sz w:val="28"/>
          <w:szCs w:val="28"/>
        </w:rPr>
        <w:t>м</w:t>
      </w:r>
      <w:proofErr w:type="gramEnd"/>
      <w:r w:rsidRPr="00C814A5">
        <w:rPr>
          <w:sz w:val="28"/>
          <w:szCs w:val="28"/>
        </w:rPr>
        <w:t>.</w:t>
      </w:r>
    </w:p>
    <w:p w:rsidR="00E1197D" w:rsidRPr="00C814A5" w:rsidRDefault="00E1197D" w:rsidP="00E1197D">
      <w:pPr>
        <w:ind w:hanging="27"/>
        <w:rPr>
          <w:sz w:val="28"/>
          <w:szCs w:val="28"/>
        </w:rPr>
      </w:pPr>
    </w:p>
    <w:p w:rsidR="00E1197D" w:rsidRPr="00C814A5" w:rsidRDefault="00E1197D" w:rsidP="00E1197D">
      <w:pPr>
        <w:ind w:hanging="27"/>
        <w:jc w:val="center"/>
        <w:rPr>
          <w:b/>
          <w:sz w:val="28"/>
          <w:szCs w:val="28"/>
        </w:rPr>
      </w:pPr>
      <w:r w:rsidRPr="00C814A5">
        <w:rPr>
          <w:b/>
          <w:sz w:val="28"/>
          <w:szCs w:val="28"/>
        </w:rPr>
        <w:t>2 вариант</w:t>
      </w:r>
    </w:p>
    <w:p w:rsidR="00E1197D" w:rsidRPr="00C814A5" w:rsidRDefault="00E1197D" w:rsidP="00E1197D">
      <w:pPr>
        <w:ind w:hanging="27"/>
        <w:rPr>
          <w:sz w:val="28"/>
          <w:szCs w:val="28"/>
        </w:rPr>
      </w:pPr>
    </w:p>
    <w:p w:rsidR="00E1197D" w:rsidRPr="00C814A5" w:rsidRDefault="00E1197D" w:rsidP="00E1197D">
      <w:pPr>
        <w:ind w:hanging="27"/>
        <w:rPr>
          <w:sz w:val="28"/>
          <w:szCs w:val="28"/>
        </w:rPr>
      </w:pPr>
      <w:r w:rsidRPr="00C814A5">
        <w:rPr>
          <w:sz w:val="28"/>
          <w:szCs w:val="28"/>
        </w:rPr>
        <w:t xml:space="preserve">Задача 1. (1 балл) Автомобиль за 2 мин увеличил </w:t>
      </w:r>
      <w:proofErr w:type="gramStart"/>
      <w:r w:rsidRPr="00C814A5">
        <w:rPr>
          <w:sz w:val="28"/>
          <w:szCs w:val="28"/>
        </w:rPr>
        <w:t>свою</w:t>
      </w:r>
      <w:proofErr w:type="gramEnd"/>
      <w:r w:rsidRPr="00C814A5">
        <w:rPr>
          <w:sz w:val="28"/>
          <w:szCs w:val="28"/>
        </w:rPr>
        <w:t xml:space="preserve"> от </w:t>
      </w:r>
      <w:smartTag w:uri="urn:schemas-microsoft-com:office:smarttags" w:element="metricconverter">
        <w:smartTagPr>
          <w:attr w:name="ProductID" w:val="18 км/ч"/>
        </w:smartTagPr>
        <w:r w:rsidRPr="00C814A5">
          <w:rPr>
            <w:sz w:val="28"/>
            <w:szCs w:val="28"/>
          </w:rPr>
          <w:t>18 км/ч</w:t>
        </w:r>
      </w:smartTag>
      <w:r w:rsidRPr="00C814A5">
        <w:rPr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61,2 км/ч"/>
        </w:smartTagPr>
        <w:r w:rsidRPr="00C814A5">
          <w:rPr>
            <w:sz w:val="28"/>
            <w:szCs w:val="28"/>
          </w:rPr>
          <w:t>61,2 км/ч</w:t>
        </w:r>
      </w:smartTag>
      <w:r w:rsidRPr="00C814A5">
        <w:rPr>
          <w:sz w:val="28"/>
          <w:szCs w:val="28"/>
        </w:rPr>
        <w:t>. С каким ускорением двигался автомобиль?</w:t>
      </w:r>
    </w:p>
    <w:p w:rsidR="00E1197D" w:rsidRPr="00C814A5" w:rsidRDefault="00E1197D" w:rsidP="00E1197D">
      <w:pPr>
        <w:ind w:hanging="27"/>
        <w:rPr>
          <w:sz w:val="28"/>
          <w:szCs w:val="28"/>
        </w:rPr>
      </w:pPr>
    </w:p>
    <w:p w:rsidR="00E1197D" w:rsidRPr="00C814A5" w:rsidRDefault="00E1197D" w:rsidP="00E1197D">
      <w:pPr>
        <w:ind w:hanging="27"/>
        <w:rPr>
          <w:sz w:val="28"/>
          <w:szCs w:val="28"/>
        </w:rPr>
      </w:pPr>
      <w:r w:rsidRPr="00C814A5">
        <w:rPr>
          <w:sz w:val="28"/>
          <w:szCs w:val="28"/>
        </w:rPr>
        <w:t>Задача 2. (1 балл) Чему равна длина волны, если частота равна 200 Гц, а скорость распространения волны 400 м\</w:t>
      </w:r>
      <w:proofErr w:type="gramStart"/>
      <w:r w:rsidRPr="00C814A5">
        <w:rPr>
          <w:sz w:val="28"/>
          <w:szCs w:val="28"/>
        </w:rPr>
        <w:t>с</w:t>
      </w:r>
      <w:proofErr w:type="gramEnd"/>
      <w:r w:rsidRPr="00C814A5">
        <w:rPr>
          <w:sz w:val="28"/>
          <w:szCs w:val="28"/>
        </w:rPr>
        <w:t>?</w:t>
      </w:r>
    </w:p>
    <w:p w:rsidR="00E1197D" w:rsidRPr="00C814A5" w:rsidRDefault="00E1197D" w:rsidP="00E1197D">
      <w:pPr>
        <w:ind w:hanging="27"/>
        <w:rPr>
          <w:sz w:val="28"/>
          <w:szCs w:val="28"/>
        </w:rPr>
      </w:pPr>
    </w:p>
    <w:p w:rsidR="00E1197D" w:rsidRPr="00C814A5" w:rsidRDefault="00E1197D" w:rsidP="00E1197D">
      <w:pPr>
        <w:shd w:val="clear" w:color="auto" w:fill="FFFFFF"/>
        <w:ind w:hanging="27"/>
        <w:rPr>
          <w:color w:val="000000"/>
          <w:sz w:val="28"/>
          <w:szCs w:val="28"/>
        </w:rPr>
      </w:pPr>
      <w:r w:rsidRPr="00C814A5">
        <w:rPr>
          <w:color w:val="000000"/>
          <w:sz w:val="28"/>
          <w:szCs w:val="28"/>
        </w:rPr>
        <w:t>Задание 3. (1 балл) Спортивное ядро летит со скоростью 20 м/</w:t>
      </w:r>
      <w:proofErr w:type="gramStart"/>
      <w:r w:rsidRPr="00C814A5">
        <w:rPr>
          <w:color w:val="000000"/>
          <w:sz w:val="28"/>
          <w:szCs w:val="28"/>
        </w:rPr>
        <w:t>с</w:t>
      </w:r>
      <w:proofErr w:type="gramEnd"/>
      <w:r w:rsidRPr="00C814A5">
        <w:rPr>
          <w:color w:val="000000"/>
          <w:sz w:val="28"/>
          <w:szCs w:val="28"/>
        </w:rPr>
        <w:t xml:space="preserve">. </w:t>
      </w:r>
      <w:proofErr w:type="gramStart"/>
      <w:r w:rsidRPr="00C814A5">
        <w:rPr>
          <w:color w:val="000000"/>
          <w:sz w:val="28"/>
          <w:szCs w:val="28"/>
        </w:rPr>
        <w:t>Масса</w:t>
      </w:r>
      <w:proofErr w:type="gramEnd"/>
      <w:r w:rsidRPr="00C814A5">
        <w:rPr>
          <w:color w:val="000000"/>
          <w:sz w:val="28"/>
          <w:szCs w:val="28"/>
        </w:rPr>
        <w:t xml:space="preserve"> ядра </w:t>
      </w:r>
      <w:smartTag w:uri="urn:schemas-microsoft-com:office:smarttags" w:element="metricconverter">
        <w:smartTagPr>
          <w:attr w:name="ProductID" w:val="7,26 кг"/>
        </w:smartTagPr>
        <w:r w:rsidRPr="00C814A5">
          <w:rPr>
            <w:color w:val="000000"/>
            <w:sz w:val="28"/>
            <w:szCs w:val="28"/>
          </w:rPr>
          <w:t>7,26 кг</w:t>
        </w:r>
      </w:smartTag>
      <w:r w:rsidRPr="00C814A5">
        <w:rPr>
          <w:color w:val="000000"/>
          <w:sz w:val="28"/>
          <w:szCs w:val="28"/>
        </w:rPr>
        <w:t>. Чему равен импульс ядра.</w:t>
      </w:r>
    </w:p>
    <w:p w:rsidR="00E1197D" w:rsidRPr="00C814A5" w:rsidRDefault="00E1197D" w:rsidP="00E1197D">
      <w:pPr>
        <w:shd w:val="clear" w:color="auto" w:fill="FFFFFF"/>
        <w:ind w:hanging="27"/>
        <w:rPr>
          <w:color w:val="000000"/>
          <w:sz w:val="28"/>
          <w:szCs w:val="28"/>
        </w:rPr>
      </w:pPr>
    </w:p>
    <w:p w:rsidR="00E1197D" w:rsidRPr="00C814A5" w:rsidRDefault="00E1197D" w:rsidP="00E1197D">
      <w:pPr>
        <w:ind w:hanging="27"/>
        <w:rPr>
          <w:sz w:val="28"/>
          <w:szCs w:val="28"/>
        </w:rPr>
      </w:pPr>
      <w:r w:rsidRPr="00C814A5">
        <w:rPr>
          <w:sz w:val="28"/>
          <w:szCs w:val="28"/>
        </w:rPr>
        <w:t>Задача 4. (1 балл)  Порядковый номер алюминия в таблице Менделеева 13, а массовое число равно 27. Сколько протонов и нейтронов в ядре элемента, сколько электронов вращается вокруг ядра атома алюминия?</w:t>
      </w:r>
    </w:p>
    <w:p w:rsidR="00E1197D" w:rsidRPr="00C814A5" w:rsidRDefault="00E1197D" w:rsidP="00E1197D">
      <w:pPr>
        <w:ind w:hanging="27"/>
        <w:rPr>
          <w:sz w:val="28"/>
          <w:szCs w:val="28"/>
        </w:rPr>
      </w:pPr>
      <w:r w:rsidRPr="00C814A5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4637405</wp:posOffset>
            </wp:positionH>
            <wp:positionV relativeFrom="paragraph">
              <wp:posOffset>40640</wp:posOffset>
            </wp:positionV>
            <wp:extent cx="1343025" cy="1083945"/>
            <wp:effectExtent l="19050" t="0" r="9525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83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197D" w:rsidRPr="00C814A5" w:rsidRDefault="00E1197D" w:rsidP="00E1197D">
      <w:pPr>
        <w:shd w:val="clear" w:color="auto" w:fill="FFFFFF"/>
        <w:ind w:hanging="27"/>
        <w:rPr>
          <w:sz w:val="28"/>
          <w:szCs w:val="28"/>
        </w:rPr>
      </w:pPr>
      <w:r w:rsidRPr="00C814A5">
        <w:rPr>
          <w:sz w:val="28"/>
          <w:szCs w:val="28"/>
        </w:rPr>
        <w:t xml:space="preserve">Задача 5.(2 балл) </w:t>
      </w:r>
      <w:r w:rsidRPr="00C814A5">
        <w:rPr>
          <w:color w:val="000000"/>
          <w:sz w:val="28"/>
          <w:szCs w:val="28"/>
        </w:rPr>
        <w:t>Из графика  видно, как меняется с течением времени скорость всплывающего в воздухе воздушного шарика массой 5г. Определи</w:t>
      </w:r>
      <w:r w:rsidRPr="00C814A5">
        <w:rPr>
          <w:color w:val="000000"/>
          <w:sz w:val="28"/>
          <w:szCs w:val="28"/>
        </w:rPr>
        <w:softHyphen/>
        <w:t>те равнодействующую всех приложенных к шарику сил.</w:t>
      </w:r>
    </w:p>
    <w:p w:rsidR="00E1197D" w:rsidRPr="00C814A5" w:rsidRDefault="00E1197D" w:rsidP="00E1197D">
      <w:pPr>
        <w:ind w:hanging="27"/>
        <w:rPr>
          <w:sz w:val="28"/>
          <w:szCs w:val="28"/>
        </w:rPr>
      </w:pPr>
    </w:p>
    <w:p w:rsidR="00E1197D" w:rsidRPr="00C814A5" w:rsidRDefault="00E1197D" w:rsidP="00E1197D">
      <w:pPr>
        <w:ind w:hanging="27"/>
        <w:rPr>
          <w:sz w:val="28"/>
          <w:szCs w:val="28"/>
        </w:rPr>
      </w:pPr>
      <w:r w:rsidRPr="00C814A5">
        <w:rPr>
          <w:sz w:val="28"/>
          <w:szCs w:val="28"/>
        </w:rPr>
        <w:t>Задача 6.(2 балла) Вертикально вверх брошен мяч с начальной скоростью 4,9 м\</w:t>
      </w:r>
      <w:proofErr w:type="gramStart"/>
      <w:r w:rsidRPr="00C814A5">
        <w:rPr>
          <w:sz w:val="28"/>
          <w:szCs w:val="28"/>
        </w:rPr>
        <w:t>с</w:t>
      </w:r>
      <w:proofErr w:type="gramEnd"/>
      <w:r w:rsidRPr="00C814A5">
        <w:rPr>
          <w:sz w:val="28"/>
          <w:szCs w:val="28"/>
        </w:rPr>
        <w:t xml:space="preserve">. </w:t>
      </w:r>
      <w:proofErr w:type="gramStart"/>
      <w:r w:rsidRPr="00C814A5">
        <w:rPr>
          <w:sz w:val="28"/>
          <w:szCs w:val="28"/>
        </w:rPr>
        <w:t>Чему</w:t>
      </w:r>
      <w:proofErr w:type="gramEnd"/>
      <w:r w:rsidRPr="00C814A5">
        <w:rPr>
          <w:sz w:val="28"/>
          <w:szCs w:val="28"/>
        </w:rPr>
        <w:t xml:space="preserve"> равна его скорость через 0,5с после начала движения? Сопротивлением воздуха пренебречь.</w:t>
      </w:r>
    </w:p>
    <w:p w:rsidR="00E1197D" w:rsidRPr="00C814A5" w:rsidRDefault="00E1197D" w:rsidP="00E1197D">
      <w:pPr>
        <w:ind w:hanging="27"/>
        <w:rPr>
          <w:sz w:val="28"/>
          <w:szCs w:val="28"/>
        </w:rPr>
      </w:pPr>
    </w:p>
    <w:p w:rsidR="00E1197D" w:rsidRPr="00C814A5" w:rsidRDefault="00E1197D" w:rsidP="00E1197D">
      <w:pPr>
        <w:ind w:hanging="27"/>
        <w:rPr>
          <w:sz w:val="28"/>
          <w:szCs w:val="28"/>
        </w:rPr>
      </w:pPr>
      <w:r w:rsidRPr="00C814A5">
        <w:rPr>
          <w:sz w:val="28"/>
          <w:szCs w:val="28"/>
        </w:rPr>
        <w:lastRenderedPageBreak/>
        <w:t xml:space="preserve">Задача 7. (2 балла)  С какой силой притягиваются два корабля массами по 10000 т, находящихся на расстоянии </w:t>
      </w:r>
      <w:smartTag w:uri="urn:schemas-microsoft-com:office:smarttags" w:element="metricconverter">
        <w:smartTagPr>
          <w:attr w:name="ProductID" w:val="1 км"/>
        </w:smartTagPr>
        <w:r w:rsidRPr="00C814A5">
          <w:rPr>
            <w:sz w:val="28"/>
            <w:szCs w:val="28"/>
          </w:rPr>
          <w:t>1 км</w:t>
        </w:r>
      </w:smartTag>
      <w:r w:rsidRPr="00C814A5">
        <w:rPr>
          <w:sz w:val="28"/>
          <w:szCs w:val="28"/>
        </w:rPr>
        <w:t xml:space="preserve"> друг от друга?</w:t>
      </w:r>
    </w:p>
    <w:p w:rsidR="00E1197D" w:rsidRPr="00C814A5" w:rsidRDefault="00E1197D" w:rsidP="00E1197D">
      <w:pPr>
        <w:ind w:hanging="27"/>
        <w:rPr>
          <w:sz w:val="28"/>
          <w:szCs w:val="28"/>
        </w:rPr>
      </w:pPr>
    </w:p>
    <w:p w:rsidR="00E1197D" w:rsidRPr="00C814A5" w:rsidRDefault="00E1197D" w:rsidP="00E1197D">
      <w:pPr>
        <w:ind w:hanging="27"/>
        <w:rPr>
          <w:sz w:val="28"/>
          <w:szCs w:val="28"/>
        </w:rPr>
      </w:pPr>
      <w:r w:rsidRPr="00C814A5">
        <w:rPr>
          <w:sz w:val="28"/>
          <w:szCs w:val="28"/>
        </w:rPr>
        <w:t>Задание 8. (2 балла)  На рисунке изображены два полюса магнита и проводник с током между ними, изобразите графически направление тока.</w:t>
      </w:r>
    </w:p>
    <w:p w:rsidR="00E1197D" w:rsidRPr="00C814A5" w:rsidRDefault="003474C1" w:rsidP="00E1197D">
      <w:pPr>
        <w:ind w:hanging="27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pict>
          <v:group id="_x0000_s1026" editas="canvas" style="width:225pt;height:45pt;mso-position-horizontal-relative:char;mso-position-vertical-relative:line" coordorigin="2689,2931" coordsize="3529,696">
            <o:lock v:ext="edit" aspectratio="t"/>
            <v:shape id="_x0000_s1027" type="#_x0000_t75" style="position:absolute;left:2689;top:2931;width:3529;height:696" o:preferrelative="f">
              <v:fill o:detectmouseclick="t"/>
              <v:path o:extrusionok="t" o:connecttype="none"/>
              <o:lock v:ext="edit" text="t"/>
            </v:shape>
            <v:rect id="_x0000_s1028" style="position:absolute;left:2830;top:3070;width:1130;height:418">
              <v:textbox>
                <w:txbxContent>
                  <w:p w:rsidR="001C5A46" w:rsidRPr="004A5FF2" w:rsidRDefault="001C5A46" w:rsidP="00E1197D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       N</w:t>
                    </w:r>
                  </w:p>
                </w:txbxContent>
              </v:textbox>
            </v:rect>
            <v:rect id="_x0000_s1029" style="position:absolute;left:4807;top:3070;width:1129;height:418">
              <v:textbox>
                <w:txbxContent>
                  <w:p w:rsidR="001C5A46" w:rsidRPr="004A5FF2" w:rsidRDefault="001C5A46" w:rsidP="00E1197D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       S</w:t>
                    </w:r>
                  </w:p>
                </w:txbxContent>
              </v:textbox>
            </v:rect>
            <v:shapetype id="_x0000_t23" coordsize="21600,21600" o:spt="23" adj="5400" path="m,10800qy10800,,21600,10800,10800,21600,,10800xm@0,10800qy10800@2@1,10800,10800@0@0,10800xe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o:connecttype="custom" o:connectlocs="10800,0;3163,3163;0,10800;3163,18437;10800,21600;18437,18437;21600,10800;18437,3163" textboxrect="3163,3163,18437,18437"/>
              <v:handles>
                <v:h position="#0,center" xrange="0,10800"/>
              </v:handles>
            </v:shapetype>
            <v:shape id="_x0000_s1030" type="#_x0000_t23" style="position:absolute;left:4242;top:3210;width:282;height:278"/>
            <w10:wrap type="none"/>
            <w10:anchorlock/>
          </v:group>
        </w:pict>
      </w:r>
    </w:p>
    <w:p w:rsidR="00E1197D" w:rsidRPr="00C814A5" w:rsidRDefault="00E1197D" w:rsidP="00E1197D">
      <w:pPr>
        <w:shd w:val="clear" w:color="auto" w:fill="FFFFFF"/>
        <w:ind w:hanging="27"/>
        <w:rPr>
          <w:sz w:val="28"/>
          <w:szCs w:val="28"/>
        </w:rPr>
      </w:pPr>
      <w:r w:rsidRPr="00C814A5">
        <w:rPr>
          <w:color w:val="000000"/>
          <w:sz w:val="28"/>
          <w:szCs w:val="28"/>
        </w:rPr>
        <w:t xml:space="preserve">Задание 9. (2 балла)  Ядро </w:t>
      </w:r>
      <w:r w:rsidRPr="00C814A5">
        <w:rPr>
          <w:color w:val="000000"/>
          <w:position w:val="-12"/>
          <w:sz w:val="28"/>
          <w:szCs w:val="28"/>
        </w:rPr>
        <w:object w:dxaOrig="499" w:dyaOrig="380">
          <v:shape id="_x0000_i1028" type="#_x0000_t75" style="width:25.1pt;height:19.25pt" o:ole="">
            <v:imagedata r:id="rId7" o:title=""/>
          </v:shape>
          <o:OLEObject Type="Embed" ProgID="Equation.3" ShapeID="_x0000_i1028" DrawAspect="Content" ObjectID="_1597491588" r:id="rId9"/>
        </w:object>
      </w:r>
      <w:r w:rsidRPr="00C814A5">
        <w:rPr>
          <w:color w:val="000000"/>
          <w:sz w:val="28"/>
          <w:szCs w:val="28"/>
        </w:rPr>
        <w:t xml:space="preserve"> испускает бета-излучение. Какой элемент образуется?</w:t>
      </w:r>
    </w:p>
    <w:p w:rsidR="00E1197D" w:rsidRPr="00C814A5" w:rsidRDefault="00E1197D" w:rsidP="00E1197D">
      <w:pPr>
        <w:ind w:hanging="27"/>
        <w:rPr>
          <w:sz w:val="28"/>
          <w:szCs w:val="28"/>
        </w:rPr>
      </w:pPr>
    </w:p>
    <w:p w:rsidR="00E1197D" w:rsidRPr="00C814A5" w:rsidRDefault="00E1197D" w:rsidP="00E1197D">
      <w:pPr>
        <w:ind w:hanging="27"/>
        <w:rPr>
          <w:sz w:val="28"/>
          <w:szCs w:val="28"/>
        </w:rPr>
      </w:pPr>
      <w:r w:rsidRPr="00C814A5">
        <w:rPr>
          <w:sz w:val="28"/>
          <w:szCs w:val="28"/>
        </w:rPr>
        <w:t xml:space="preserve">Задача 10. (3 балла) Вычислите дефект масс и энергию связи ядра </w:t>
      </w:r>
      <w:r w:rsidRPr="00C814A5">
        <w:rPr>
          <w:sz w:val="28"/>
          <w:szCs w:val="28"/>
          <w:vertAlign w:val="superscript"/>
        </w:rPr>
        <w:t>16</w:t>
      </w:r>
      <w:r w:rsidRPr="00C814A5">
        <w:rPr>
          <w:sz w:val="28"/>
          <w:szCs w:val="28"/>
          <w:vertAlign w:val="subscript"/>
        </w:rPr>
        <w:t>8</w:t>
      </w:r>
      <w:r w:rsidRPr="00C814A5">
        <w:rPr>
          <w:sz w:val="28"/>
          <w:szCs w:val="28"/>
        </w:rPr>
        <w:t xml:space="preserve"> О. Масса протона  1,00783 а.е.м., масса нейтрона 1,00867 а.е.м., масса атома кислорода 15,9949 а.е.</w:t>
      </w:r>
      <w:proofErr w:type="gramStart"/>
      <w:r w:rsidRPr="00C814A5">
        <w:rPr>
          <w:sz w:val="28"/>
          <w:szCs w:val="28"/>
        </w:rPr>
        <w:t>м</w:t>
      </w:r>
      <w:proofErr w:type="gramEnd"/>
      <w:r w:rsidRPr="00C814A5">
        <w:rPr>
          <w:sz w:val="28"/>
          <w:szCs w:val="28"/>
        </w:rPr>
        <w:t>.</w:t>
      </w:r>
    </w:p>
    <w:p w:rsidR="000F5BC6" w:rsidRPr="00C814A5" w:rsidRDefault="000F5BC6" w:rsidP="00E1197D">
      <w:pPr>
        <w:ind w:firstLine="709"/>
        <w:rPr>
          <w:b/>
          <w:sz w:val="28"/>
          <w:szCs w:val="28"/>
        </w:rPr>
      </w:pPr>
    </w:p>
    <w:p w:rsidR="000F5BC6" w:rsidRPr="00C814A5" w:rsidRDefault="000F5BC6" w:rsidP="00C814A5">
      <w:pPr>
        <w:ind w:firstLine="709"/>
        <w:jc w:val="center"/>
        <w:rPr>
          <w:b/>
          <w:sz w:val="28"/>
          <w:szCs w:val="28"/>
        </w:rPr>
      </w:pPr>
      <w:r w:rsidRPr="00C814A5">
        <w:rPr>
          <w:b/>
          <w:sz w:val="28"/>
          <w:szCs w:val="28"/>
        </w:rPr>
        <w:t>Список литературы</w:t>
      </w:r>
    </w:p>
    <w:p w:rsidR="000F5BC6" w:rsidRPr="00C814A5" w:rsidRDefault="000F5BC6" w:rsidP="00E1197D">
      <w:pPr>
        <w:ind w:firstLine="709"/>
        <w:rPr>
          <w:b/>
          <w:sz w:val="28"/>
          <w:szCs w:val="28"/>
        </w:rPr>
      </w:pPr>
    </w:p>
    <w:p w:rsidR="000F5BC6" w:rsidRPr="00C814A5" w:rsidRDefault="000F5BC6" w:rsidP="00E1197D">
      <w:pPr>
        <w:ind w:firstLine="709"/>
        <w:rPr>
          <w:sz w:val="28"/>
          <w:szCs w:val="28"/>
        </w:rPr>
      </w:pPr>
      <w:r w:rsidRPr="00C814A5">
        <w:rPr>
          <w:sz w:val="28"/>
          <w:szCs w:val="28"/>
        </w:rPr>
        <w:t>Гутник Е.М. Физика 9 кл.: тематическое и поурочное планирование к учебнику А.В.Перышкина « Физика. 9 класс» / Е.М.Гутник, Е.В.Рыбакова. Под ред. Е.М.Гутник. – М.: Дрофа, 2003. -96 с.ил.</w:t>
      </w:r>
    </w:p>
    <w:p w:rsidR="000F5BC6" w:rsidRPr="00C814A5" w:rsidRDefault="000F5BC6" w:rsidP="00E1197D">
      <w:pPr>
        <w:ind w:firstLine="709"/>
        <w:rPr>
          <w:sz w:val="28"/>
          <w:szCs w:val="28"/>
        </w:rPr>
      </w:pPr>
      <w:r w:rsidRPr="00C814A5">
        <w:rPr>
          <w:sz w:val="28"/>
          <w:szCs w:val="28"/>
        </w:rPr>
        <w:t>Закон Российской федерации « Об образовании» // Образование в документах и комментариях. М.: АСТ «Астрель» Профиздат. – 2005.64с.</w:t>
      </w:r>
    </w:p>
    <w:p w:rsidR="000F5BC6" w:rsidRPr="00C814A5" w:rsidRDefault="000F5BC6" w:rsidP="00E1197D">
      <w:pPr>
        <w:ind w:firstLine="709"/>
        <w:rPr>
          <w:sz w:val="28"/>
          <w:szCs w:val="28"/>
        </w:rPr>
      </w:pPr>
      <w:r w:rsidRPr="00C814A5">
        <w:rPr>
          <w:sz w:val="28"/>
          <w:szCs w:val="28"/>
        </w:rPr>
        <w:t>Кабардин О.Ф., Орлов В.А. Физика. Тесты. 7-9 классы.: Учебн</w:t>
      </w:r>
      <w:proofErr w:type="gramStart"/>
      <w:r w:rsidRPr="00C814A5">
        <w:rPr>
          <w:sz w:val="28"/>
          <w:szCs w:val="28"/>
        </w:rPr>
        <w:t>.-</w:t>
      </w:r>
      <w:proofErr w:type="gramEnd"/>
      <w:r w:rsidRPr="00C814A5">
        <w:rPr>
          <w:sz w:val="28"/>
          <w:szCs w:val="28"/>
        </w:rPr>
        <w:t>метод. пособие. – М.: Дрофа,2000. -96с.</w:t>
      </w:r>
    </w:p>
    <w:p w:rsidR="000F5BC6" w:rsidRPr="00C814A5" w:rsidRDefault="000F5BC6" w:rsidP="00E1197D">
      <w:pPr>
        <w:ind w:firstLine="709"/>
        <w:rPr>
          <w:sz w:val="28"/>
          <w:szCs w:val="28"/>
        </w:rPr>
      </w:pPr>
      <w:r w:rsidRPr="00C814A5">
        <w:rPr>
          <w:sz w:val="28"/>
          <w:szCs w:val="28"/>
        </w:rPr>
        <w:t>Лукашик В.И. Сборник задач по физике: Учеб пособие для учащихся 7-9 кл</w:t>
      </w:r>
      <w:proofErr w:type="gramStart"/>
      <w:r w:rsidRPr="00C814A5">
        <w:rPr>
          <w:sz w:val="28"/>
          <w:szCs w:val="28"/>
        </w:rPr>
        <w:t>.с</w:t>
      </w:r>
      <w:proofErr w:type="gramEnd"/>
      <w:r w:rsidRPr="00C814A5">
        <w:rPr>
          <w:sz w:val="28"/>
          <w:szCs w:val="28"/>
        </w:rPr>
        <w:t>ред.шк.</w:t>
      </w:r>
    </w:p>
    <w:p w:rsidR="000F5BC6" w:rsidRPr="00C814A5" w:rsidRDefault="000F5BC6" w:rsidP="00E1197D">
      <w:pPr>
        <w:ind w:firstLine="709"/>
        <w:rPr>
          <w:sz w:val="28"/>
          <w:szCs w:val="28"/>
        </w:rPr>
      </w:pPr>
      <w:r w:rsidRPr="00C814A5">
        <w:rPr>
          <w:sz w:val="28"/>
          <w:szCs w:val="28"/>
        </w:rPr>
        <w:t>Волков В.А. Поурочные разработки по физике к учебным комплектам С.В.Громова и А.В.Перышкина: 9 класс. – 2-е изд.,</w:t>
      </w:r>
      <w:r w:rsidR="00EC5F86" w:rsidRPr="00C814A5">
        <w:rPr>
          <w:sz w:val="28"/>
          <w:szCs w:val="28"/>
        </w:rPr>
        <w:t>испр. и доп. – М.: ВАКО, 2007. -368с.</w:t>
      </w:r>
    </w:p>
    <w:p w:rsidR="00EC5F86" w:rsidRDefault="00EC5F86" w:rsidP="00E1197D">
      <w:pPr>
        <w:ind w:firstLine="709"/>
        <w:rPr>
          <w:sz w:val="28"/>
          <w:szCs w:val="28"/>
        </w:rPr>
      </w:pPr>
      <w:r w:rsidRPr="00C814A5">
        <w:rPr>
          <w:sz w:val="28"/>
          <w:szCs w:val="28"/>
        </w:rPr>
        <w:t>Семке А.И. Уроки физики в 9-м классе. Развернутое планирование – Ярославль: Академия развития, Академия Холдинг, 2004.-352 с.</w:t>
      </w:r>
    </w:p>
    <w:p w:rsidR="00C814A5" w:rsidRDefault="00C814A5" w:rsidP="00E1197D">
      <w:pPr>
        <w:ind w:firstLine="709"/>
        <w:rPr>
          <w:sz w:val="28"/>
          <w:szCs w:val="28"/>
        </w:rPr>
      </w:pPr>
    </w:p>
    <w:p w:rsidR="00C814A5" w:rsidRDefault="00C814A5" w:rsidP="00E1197D">
      <w:pPr>
        <w:ind w:firstLine="709"/>
        <w:rPr>
          <w:sz w:val="28"/>
          <w:szCs w:val="28"/>
        </w:rPr>
      </w:pPr>
    </w:p>
    <w:p w:rsidR="00C814A5" w:rsidRDefault="00C814A5" w:rsidP="00E1197D">
      <w:pPr>
        <w:ind w:firstLine="709"/>
        <w:rPr>
          <w:sz w:val="28"/>
          <w:szCs w:val="28"/>
        </w:rPr>
      </w:pPr>
    </w:p>
    <w:p w:rsidR="00C814A5" w:rsidRDefault="00C814A5" w:rsidP="00E1197D">
      <w:pPr>
        <w:ind w:firstLine="709"/>
        <w:rPr>
          <w:sz w:val="28"/>
          <w:szCs w:val="28"/>
        </w:rPr>
      </w:pPr>
    </w:p>
    <w:p w:rsidR="00C814A5" w:rsidRDefault="00C814A5" w:rsidP="00E1197D">
      <w:pPr>
        <w:ind w:firstLine="709"/>
        <w:rPr>
          <w:sz w:val="28"/>
          <w:szCs w:val="28"/>
        </w:rPr>
      </w:pPr>
    </w:p>
    <w:p w:rsidR="00C814A5" w:rsidRDefault="00C814A5" w:rsidP="00E1197D">
      <w:pPr>
        <w:ind w:firstLine="709"/>
        <w:rPr>
          <w:sz w:val="28"/>
          <w:szCs w:val="28"/>
        </w:rPr>
      </w:pPr>
    </w:p>
    <w:p w:rsidR="00C814A5" w:rsidRDefault="00C814A5" w:rsidP="00E1197D">
      <w:pPr>
        <w:ind w:firstLine="709"/>
        <w:rPr>
          <w:sz w:val="28"/>
          <w:szCs w:val="28"/>
        </w:rPr>
      </w:pPr>
    </w:p>
    <w:p w:rsidR="00C814A5" w:rsidRDefault="00C814A5" w:rsidP="00E1197D">
      <w:pPr>
        <w:ind w:firstLine="709"/>
        <w:rPr>
          <w:sz w:val="28"/>
          <w:szCs w:val="28"/>
        </w:rPr>
      </w:pPr>
    </w:p>
    <w:p w:rsidR="00C814A5" w:rsidRDefault="00C814A5" w:rsidP="00E1197D">
      <w:pPr>
        <w:ind w:firstLine="709"/>
        <w:rPr>
          <w:sz w:val="28"/>
          <w:szCs w:val="28"/>
        </w:rPr>
      </w:pPr>
    </w:p>
    <w:p w:rsidR="00C814A5" w:rsidRDefault="00C814A5" w:rsidP="00E1197D">
      <w:pPr>
        <w:ind w:firstLine="709"/>
        <w:rPr>
          <w:sz w:val="28"/>
          <w:szCs w:val="28"/>
        </w:rPr>
      </w:pPr>
    </w:p>
    <w:p w:rsidR="00C814A5" w:rsidRDefault="00C814A5" w:rsidP="00E1197D">
      <w:pPr>
        <w:ind w:firstLine="709"/>
        <w:rPr>
          <w:sz w:val="28"/>
          <w:szCs w:val="28"/>
        </w:rPr>
      </w:pPr>
    </w:p>
    <w:p w:rsidR="00C814A5" w:rsidRDefault="00C814A5" w:rsidP="00E1197D">
      <w:pPr>
        <w:ind w:firstLine="709"/>
        <w:rPr>
          <w:sz w:val="28"/>
          <w:szCs w:val="28"/>
        </w:rPr>
      </w:pPr>
    </w:p>
    <w:p w:rsidR="00C814A5" w:rsidRDefault="00C814A5" w:rsidP="00E1197D">
      <w:pPr>
        <w:ind w:firstLine="709"/>
        <w:rPr>
          <w:sz w:val="28"/>
          <w:szCs w:val="28"/>
        </w:rPr>
      </w:pPr>
    </w:p>
    <w:p w:rsidR="00C814A5" w:rsidRDefault="00C814A5" w:rsidP="00E1197D">
      <w:pPr>
        <w:ind w:firstLine="709"/>
        <w:rPr>
          <w:sz w:val="28"/>
          <w:szCs w:val="28"/>
        </w:rPr>
        <w:sectPr w:rsidR="00C814A5" w:rsidSect="00E64EC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pPr w:leftFromText="180" w:rightFromText="180" w:horzAnchor="margin" w:tblpXSpec="center" w:tblpY="-810"/>
        <w:tblW w:w="16373" w:type="dxa"/>
        <w:tblLayout w:type="fixed"/>
        <w:tblLook w:val="04A0"/>
      </w:tblPr>
      <w:tblGrid>
        <w:gridCol w:w="675"/>
        <w:gridCol w:w="567"/>
        <w:gridCol w:w="1276"/>
        <w:gridCol w:w="3119"/>
        <w:gridCol w:w="2268"/>
        <w:gridCol w:w="2409"/>
        <w:gridCol w:w="2410"/>
        <w:gridCol w:w="2126"/>
        <w:gridCol w:w="1523"/>
      </w:tblGrid>
      <w:tr w:rsidR="00427FDD" w:rsidRPr="00ED15C1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</w:tcPr>
          <w:p w:rsidR="00427FDD" w:rsidRPr="00ED15C1" w:rsidRDefault="00427FDD" w:rsidP="00C814A5">
            <w:pPr>
              <w:jc w:val="center"/>
              <w:rPr>
                <w:b/>
                <w:sz w:val="24"/>
                <w:szCs w:val="24"/>
              </w:rPr>
            </w:pPr>
            <w:r w:rsidRPr="00ED15C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jc w:val="center"/>
              <w:rPr>
                <w:b/>
                <w:sz w:val="24"/>
                <w:szCs w:val="24"/>
              </w:rPr>
            </w:pPr>
            <w:r w:rsidRPr="00ED15C1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3119" w:type="dxa"/>
            <w:vMerge w:val="restart"/>
          </w:tcPr>
          <w:p w:rsidR="00427FDD" w:rsidRPr="00ED15C1" w:rsidRDefault="00427FDD" w:rsidP="00C814A5">
            <w:pPr>
              <w:jc w:val="center"/>
              <w:rPr>
                <w:b/>
                <w:sz w:val="24"/>
                <w:szCs w:val="24"/>
              </w:rPr>
            </w:pPr>
            <w:r w:rsidRPr="00ED15C1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vMerge w:val="restart"/>
          </w:tcPr>
          <w:p w:rsidR="00427FDD" w:rsidRPr="00ED15C1" w:rsidRDefault="00427FDD" w:rsidP="00C814A5">
            <w:pPr>
              <w:jc w:val="center"/>
              <w:rPr>
                <w:b/>
                <w:sz w:val="24"/>
                <w:szCs w:val="24"/>
              </w:rPr>
            </w:pPr>
            <w:r w:rsidRPr="00ED15C1">
              <w:rPr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409" w:type="dxa"/>
            <w:vMerge w:val="restart"/>
          </w:tcPr>
          <w:p w:rsidR="00427FDD" w:rsidRPr="00ED15C1" w:rsidRDefault="00427FDD" w:rsidP="00C814A5">
            <w:pPr>
              <w:jc w:val="center"/>
              <w:rPr>
                <w:b/>
                <w:sz w:val="24"/>
                <w:szCs w:val="24"/>
              </w:rPr>
            </w:pPr>
            <w:r w:rsidRPr="00ED15C1">
              <w:rPr>
                <w:b/>
                <w:sz w:val="24"/>
                <w:szCs w:val="24"/>
              </w:rPr>
              <w:t>требования к уровню подготовки</w:t>
            </w:r>
          </w:p>
        </w:tc>
        <w:tc>
          <w:tcPr>
            <w:tcW w:w="2410" w:type="dxa"/>
            <w:vMerge w:val="restart"/>
          </w:tcPr>
          <w:p w:rsidR="00427FDD" w:rsidRPr="00ED15C1" w:rsidRDefault="00427FDD" w:rsidP="00C814A5">
            <w:pPr>
              <w:jc w:val="center"/>
              <w:rPr>
                <w:b/>
                <w:sz w:val="24"/>
                <w:szCs w:val="24"/>
              </w:rPr>
            </w:pPr>
            <w:r w:rsidRPr="00ED15C1">
              <w:rPr>
                <w:b/>
                <w:sz w:val="24"/>
                <w:szCs w:val="24"/>
              </w:rPr>
              <w:t>вид контроля</w:t>
            </w:r>
          </w:p>
        </w:tc>
        <w:tc>
          <w:tcPr>
            <w:tcW w:w="2126" w:type="dxa"/>
            <w:vMerge w:val="restart"/>
          </w:tcPr>
          <w:p w:rsidR="00427FDD" w:rsidRPr="00ED15C1" w:rsidRDefault="00427FDD" w:rsidP="00C814A5">
            <w:pPr>
              <w:jc w:val="center"/>
              <w:rPr>
                <w:b/>
                <w:sz w:val="24"/>
                <w:szCs w:val="24"/>
              </w:rPr>
            </w:pPr>
            <w:r w:rsidRPr="00ED15C1">
              <w:rPr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1523" w:type="dxa"/>
            <w:vMerge w:val="restart"/>
          </w:tcPr>
          <w:p w:rsidR="00427FDD" w:rsidRPr="00ED15C1" w:rsidRDefault="00427FDD" w:rsidP="00C814A5">
            <w:pPr>
              <w:jc w:val="center"/>
              <w:rPr>
                <w:b/>
                <w:sz w:val="24"/>
                <w:szCs w:val="24"/>
              </w:rPr>
            </w:pPr>
            <w:r w:rsidRPr="00ED15C1">
              <w:rPr>
                <w:b/>
                <w:sz w:val="24"/>
                <w:szCs w:val="24"/>
              </w:rPr>
              <w:t>домашнее задание (параграф)</w:t>
            </w:r>
          </w:p>
        </w:tc>
      </w:tr>
      <w:tr w:rsidR="00427FDD" w:rsidRPr="00ED15C1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</w:tcPr>
          <w:p w:rsidR="00427FDD" w:rsidRPr="00ED15C1" w:rsidRDefault="00427FDD" w:rsidP="00C814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DD" w:rsidRPr="00ED15C1" w:rsidRDefault="00427FDD" w:rsidP="00C814A5">
            <w:pPr>
              <w:jc w:val="center"/>
              <w:rPr>
                <w:b/>
                <w:sz w:val="24"/>
                <w:szCs w:val="24"/>
              </w:rPr>
            </w:pPr>
            <w:r w:rsidRPr="00ED15C1">
              <w:rPr>
                <w:b/>
                <w:sz w:val="24"/>
                <w:szCs w:val="24"/>
              </w:rPr>
              <w:t>9 «а</w:t>
            </w:r>
            <w:r w:rsidR="00F02A3A">
              <w:rPr>
                <w:b/>
                <w:sz w:val="24"/>
                <w:szCs w:val="24"/>
              </w:rPr>
              <w:t>,б</w:t>
            </w:r>
            <w:r w:rsidRPr="00ED15C1">
              <w:rPr>
                <w:b/>
                <w:sz w:val="24"/>
                <w:szCs w:val="24"/>
              </w:rPr>
              <w:t>» класс</w:t>
            </w:r>
          </w:p>
        </w:tc>
        <w:tc>
          <w:tcPr>
            <w:tcW w:w="3119" w:type="dxa"/>
            <w:vMerge/>
          </w:tcPr>
          <w:p w:rsidR="00427FDD" w:rsidRPr="00ED15C1" w:rsidRDefault="00427FDD" w:rsidP="00C814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27FDD" w:rsidRPr="00ED15C1" w:rsidRDefault="00427FDD" w:rsidP="00C814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427FDD" w:rsidRPr="00ED15C1" w:rsidRDefault="00427FDD" w:rsidP="00C814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27FDD" w:rsidRPr="00ED15C1" w:rsidRDefault="00427FDD" w:rsidP="00C814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27FDD" w:rsidRPr="00ED15C1" w:rsidRDefault="00427FDD" w:rsidP="00C814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:rsidR="00427FDD" w:rsidRPr="00ED15C1" w:rsidRDefault="00427FDD" w:rsidP="00C814A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27FDD" w:rsidRPr="00ED15C1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pPr>
              <w:jc w:val="center"/>
              <w:rPr>
                <w:b/>
              </w:rPr>
            </w:pPr>
          </w:p>
        </w:tc>
        <w:tc>
          <w:tcPr>
            <w:tcW w:w="15698" w:type="dxa"/>
            <w:gridSpan w:val="8"/>
          </w:tcPr>
          <w:p w:rsidR="00427FDD" w:rsidRPr="00ED15C1" w:rsidRDefault="00427FDD" w:rsidP="00C814A5">
            <w:pPr>
              <w:jc w:val="center"/>
              <w:rPr>
                <w:b/>
                <w:sz w:val="24"/>
                <w:szCs w:val="24"/>
              </w:rPr>
            </w:pPr>
            <w:r w:rsidRPr="00ED15C1">
              <w:rPr>
                <w:b/>
                <w:sz w:val="24"/>
                <w:szCs w:val="24"/>
              </w:rPr>
              <w:t>Законы взаимодействия тел (25 ч)</w:t>
            </w:r>
          </w:p>
        </w:tc>
      </w:tr>
      <w:tr w:rsidR="00427FDD" w:rsidRPr="00ED15C1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pPr>
              <w:jc w:val="center"/>
              <w:rPr>
                <w:b/>
              </w:rPr>
            </w:pPr>
          </w:p>
        </w:tc>
        <w:tc>
          <w:tcPr>
            <w:tcW w:w="15698" w:type="dxa"/>
            <w:gridSpan w:val="8"/>
          </w:tcPr>
          <w:p w:rsidR="00427FDD" w:rsidRPr="00ED15C1" w:rsidRDefault="00427FDD" w:rsidP="00C814A5">
            <w:pPr>
              <w:jc w:val="center"/>
              <w:rPr>
                <w:b/>
                <w:sz w:val="24"/>
                <w:szCs w:val="24"/>
              </w:rPr>
            </w:pPr>
            <w:r w:rsidRPr="00ED15C1">
              <w:rPr>
                <w:b/>
                <w:sz w:val="24"/>
                <w:szCs w:val="24"/>
              </w:rPr>
              <w:t>Основы кинематики (9 ч)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t>1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4623E7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4623E7">
              <w:rPr>
                <w:b/>
                <w:i/>
                <w:sz w:val="24"/>
                <w:szCs w:val="24"/>
              </w:rPr>
              <w:t>ТБ в кабинете. Материальная точка. Система отсчета.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Мат. точка, система отсчета, траектория, путь.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 w:rsidRPr="00ED15C1">
              <w:rPr>
                <w:sz w:val="24"/>
                <w:szCs w:val="24"/>
              </w:rPr>
              <w:t>основные понятия кинематики.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§1,2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t>2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4623E7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4623E7">
              <w:rPr>
                <w:b/>
                <w:i/>
                <w:sz w:val="24"/>
                <w:szCs w:val="24"/>
              </w:rPr>
              <w:t>Определение координаты движущегося тела.  Прямолинейное равномерное движение.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Формулы координаты</w:t>
            </w:r>
            <w:r>
              <w:rPr>
                <w:sz w:val="24"/>
                <w:szCs w:val="24"/>
              </w:rPr>
              <w:t>, путь, скорость.</w:t>
            </w:r>
          </w:p>
        </w:tc>
        <w:tc>
          <w:tcPr>
            <w:tcW w:w="2409" w:type="dxa"/>
          </w:tcPr>
          <w:p w:rsidR="00427FDD" w:rsidRPr="00032C24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>понятие равномерное прямолинейное движение, путь, скорость.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Тест. Устный фронтальный опрос или опрос по карточкам.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§3,4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t>3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4623E7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4623E7">
              <w:rPr>
                <w:b/>
                <w:i/>
                <w:sz w:val="24"/>
                <w:szCs w:val="24"/>
              </w:rPr>
              <w:t>Решение задач.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Диагностика.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Default="00427FDD" w:rsidP="00C814A5">
            <w:pPr>
              <w:rPr>
                <w:sz w:val="24"/>
                <w:szCs w:val="24"/>
                <w:lang w:val="en-US"/>
              </w:rPr>
            </w:pPr>
          </w:p>
          <w:p w:rsidR="00F55D23" w:rsidRPr="00F55D23" w:rsidRDefault="00F55D23" w:rsidP="00C814A5">
            <w:pPr>
              <w:rPr>
                <w:sz w:val="24"/>
                <w:szCs w:val="24"/>
                <w:lang w:val="en-US"/>
              </w:rPr>
            </w:pP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t>4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4623E7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4623E7">
              <w:rPr>
                <w:b/>
                <w:i/>
                <w:sz w:val="24"/>
                <w:szCs w:val="24"/>
              </w:rPr>
              <w:t>Прямолинейное равноускоренное движение. Мгновенная скорость. Ускорение. График скорости и проекции скорости.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D15C1">
              <w:rPr>
                <w:sz w:val="24"/>
                <w:szCs w:val="24"/>
              </w:rPr>
              <w:t>рафическое представление движения.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 xml:space="preserve"> понятие равноускоренное прямолинейное движение, ускорение.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§5,6, №128, 156, 158.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t>5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Перемещение тела при прямолинейном равноускоренном движении.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Формулы перемещения, изображение его значения на графике зависимости скорости от времени.</w:t>
            </w:r>
          </w:p>
        </w:tc>
        <w:tc>
          <w:tcPr>
            <w:tcW w:w="2409" w:type="dxa"/>
          </w:tcPr>
          <w:p w:rsidR="00427FDD" w:rsidRPr="00902539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 xml:space="preserve">Знать/понимать </w:t>
            </w:r>
            <w:r>
              <w:rPr>
                <w:sz w:val="24"/>
                <w:szCs w:val="24"/>
              </w:rPr>
              <w:t>понятие п</w:t>
            </w:r>
            <w:r w:rsidRPr="00902539">
              <w:rPr>
                <w:sz w:val="24"/>
                <w:szCs w:val="24"/>
              </w:rPr>
              <w:t>еремещение тела при прямолинейном равноускоренном движении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Тест. Устный фронтальный опрос или опрос по карточкам.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 xml:space="preserve">§7,8, </w:t>
            </w:r>
            <w:proofErr w:type="gramStart"/>
            <w:r w:rsidRPr="00FA0FA7">
              <w:rPr>
                <w:sz w:val="24"/>
                <w:szCs w:val="24"/>
              </w:rPr>
              <w:t>упр</w:t>
            </w:r>
            <w:proofErr w:type="gramEnd"/>
            <w:r w:rsidRPr="00FA0FA7">
              <w:rPr>
                <w:sz w:val="24"/>
                <w:szCs w:val="24"/>
              </w:rPr>
              <w:t xml:space="preserve"> 7,8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t>6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Решение задач.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Диагностика.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Default="00427FDD" w:rsidP="00C814A5">
            <w:pPr>
              <w:rPr>
                <w:sz w:val="24"/>
                <w:szCs w:val="24"/>
                <w:lang w:val="en-US"/>
              </w:rPr>
            </w:pPr>
          </w:p>
          <w:p w:rsidR="00F55D23" w:rsidRPr="00F55D23" w:rsidRDefault="00F55D23" w:rsidP="00C814A5">
            <w:pPr>
              <w:rPr>
                <w:sz w:val="24"/>
                <w:szCs w:val="24"/>
                <w:lang w:val="en-US"/>
              </w:rPr>
            </w:pP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t>7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F55D23">
            <w:pPr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 xml:space="preserve">Лабораторная работа №1 </w:t>
            </w:r>
            <w:r w:rsidRPr="00032C24">
              <w:rPr>
                <w:b/>
                <w:i/>
                <w:sz w:val="24"/>
                <w:szCs w:val="24"/>
              </w:rPr>
              <w:lastRenderedPageBreak/>
              <w:t>«Исследование равноускоренного движения без начальной</w:t>
            </w:r>
            <w:r w:rsidR="00F55D23" w:rsidRPr="00F55D23">
              <w:rPr>
                <w:b/>
                <w:i/>
                <w:sz w:val="24"/>
                <w:szCs w:val="24"/>
              </w:rPr>
              <w:t xml:space="preserve"> </w:t>
            </w:r>
            <w:r w:rsidRPr="00032C24">
              <w:rPr>
                <w:b/>
                <w:i/>
                <w:sz w:val="24"/>
                <w:szCs w:val="24"/>
              </w:rPr>
              <w:t>скорости»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902539">
              <w:rPr>
                <w:b/>
                <w:i/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 xml:space="preserve">рассчитывать </w:t>
            </w:r>
            <w:r>
              <w:rPr>
                <w:sz w:val="24"/>
                <w:szCs w:val="24"/>
              </w:rPr>
              <w:lastRenderedPageBreak/>
              <w:t>скорость и ускорение тела.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lastRenderedPageBreak/>
              <w:t xml:space="preserve">Отчет о проделанной </w:t>
            </w:r>
            <w:r w:rsidRPr="00ED15C1">
              <w:rPr>
                <w:sz w:val="24"/>
                <w:szCs w:val="24"/>
              </w:rPr>
              <w:lastRenderedPageBreak/>
              <w:t>работе.</w:t>
            </w:r>
          </w:p>
        </w:tc>
        <w:tc>
          <w:tcPr>
            <w:tcW w:w="2126" w:type="dxa"/>
          </w:tcPr>
          <w:p w:rsidR="00427FDD" w:rsidRPr="00902539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902539">
              <w:rPr>
                <w:b/>
                <w:i/>
                <w:sz w:val="24"/>
                <w:szCs w:val="24"/>
              </w:rPr>
              <w:lastRenderedPageBreak/>
              <w:t xml:space="preserve">Лабораторная </w:t>
            </w:r>
            <w:r w:rsidRPr="00902539">
              <w:rPr>
                <w:b/>
                <w:i/>
                <w:sz w:val="24"/>
                <w:szCs w:val="24"/>
              </w:rPr>
              <w:lastRenderedPageBreak/>
              <w:t xml:space="preserve">работа №1 «Исследование равноускоренного движения без </w:t>
            </w:r>
            <w:proofErr w:type="gramStart"/>
            <w:r w:rsidRPr="00902539">
              <w:rPr>
                <w:b/>
                <w:i/>
                <w:sz w:val="24"/>
                <w:szCs w:val="24"/>
              </w:rPr>
              <w:t>начальной</w:t>
            </w:r>
            <w:proofErr w:type="gramEnd"/>
          </w:p>
          <w:p w:rsidR="00427FDD" w:rsidRPr="00902539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902539">
              <w:rPr>
                <w:b/>
                <w:i/>
                <w:sz w:val="24"/>
                <w:szCs w:val="24"/>
              </w:rPr>
              <w:t>скорости»</w:t>
            </w:r>
          </w:p>
        </w:tc>
        <w:tc>
          <w:tcPr>
            <w:tcW w:w="1523" w:type="dxa"/>
          </w:tcPr>
          <w:p w:rsidR="00427FDD" w:rsidRDefault="00427FDD" w:rsidP="00C814A5">
            <w:pPr>
              <w:rPr>
                <w:sz w:val="24"/>
                <w:szCs w:val="24"/>
                <w:lang w:val="en-US"/>
              </w:rPr>
            </w:pPr>
          </w:p>
          <w:p w:rsidR="00F55D23" w:rsidRPr="00F55D23" w:rsidRDefault="00F55D23" w:rsidP="00C814A5">
            <w:pPr>
              <w:rPr>
                <w:sz w:val="24"/>
                <w:szCs w:val="24"/>
                <w:lang w:val="en-US"/>
              </w:rPr>
            </w:pP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lastRenderedPageBreak/>
              <w:t>8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Решение задач.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Диагностика.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Повторить §1-8.№144, 141, 136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t>9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Контрольная работа №1 по теме «Равномерное и равноускоренное движение»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решать </w:t>
            </w:r>
            <w:r w:rsidRPr="00ED15C1">
              <w:rPr>
                <w:sz w:val="24"/>
                <w:szCs w:val="24"/>
              </w:rPr>
              <w:t xml:space="preserve">задачи  по разделу </w:t>
            </w:r>
          </w:p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ED15C1">
              <w:rPr>
                <w:sz w:val="24"/>
                <w:szCs w:val="24"/>
              </w:rPr>
              <w:t>Основы кинематики»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Отчет о проделанной работе.</w:t>
            </w:r>
          </w:p>
        </w:tc>
        <w:tc>
          <w:tcPr>
            <w:tcW w:w="2126" w:type="dxa"/>
          </w:tcPr>
          <w:p w:rsidR="00427FDD" w:rsidRPr="00902539" w:rsidRDefault="00427FDD" w:rsidP="00C814A5">
            <w:pPr>
              <w:jc w:val="both"/>
              <w:rPr>
                <w:b/>
                <w:i/>
                <w:sz w:val="24"/>
                <w:szCs w:val="24"/>
              </w:rPr>
            </w:pPr>
            <w:r w:rsidRPr="00902539">
              <w:rPr>
                <w:b/>
                <w:i/>
                <w:sz w:val="24"/>
                <w:szCs w:val="24"/>
              </w:rPr>
              <w:t xml:space="preserve">Контрольная работа №1 </w:t>
            </w:r>
          </w:p>
          <w:p w:rsidR="00427FDD" w:rsidRPr="00902539" w:rsidRDefault="00427FDD" w:rsidP="00C814A5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Default="00427FDD" w:rsidP="00C814A5">
            <w:pPr>
              <w:rPr>
                <w:sz w:val="24"/>
                <w:szCs w:val="24"/>
                <w:lang w:val="en-US"/>
              </w:rPr>
            </w:pPr>
          </w:p>
          <w:p w:rsidR="00F55D23" w:rsidRPr="00F55D23" w:rsidRDefault="00F55D23" w:rsidP="00C814A5">
            <w:pPr>
              <w:rPr>
                <w:sz w:val="24"/>
                <w:szCs w:val="24"/>
                <w:lang w:val="en-US"/>
              </w:rPr>
            </w:pP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4623E7" w:rsidRDefault="00427FDD" w:rsidP="00C814A5">
            <w:pPr>
              <w:jc w:val="center"/>
              <w:rPr>
                <w:b/>
              </w:rPr>
            </w:pPr>
          </w:p>
        </w:tc>
        <w:tc>
          <w:tcPr>
            <w:tcW w:w="15698" w:type="dxa"/>
            <w:gridSpan w:val="8"/>
          </w:tcPr>
          <w:p w:rsidR="00427FDD" w:rsidRPr="00FA0FA7" w:rsidRDefault="00427FDD" w:rsidP="00C814A5">
            <w:pPr>
              <w:jc w:val="center"/>
              <w:rPr>
                <w:sz w:val="24"/>
                <w:szCs w:val="24"/>
              </w:rPr>
            </w:pPr>
            <w:r w:rsidRPr="00FA0FA7">
              <w:rPr>
                <w:b/>
                <w:sz w:val="24"/>
                <w:szCs w:val="24"/>
              </w:rPr>
              <w:t>Основы динамики (12 часов)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t>10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F55D23">
            <w:pPr>
              <w:jc w:val="both"/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Относительность движения.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D15C1">
              <w:rPr>
                <w:sz w:val="24"/>
                <w:szCs w:val="24"/>
              </w:rPr>
              <w:t>тносительность скорости, перемещения, координаты, траектории.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 xml:space="preserve">Знать/понимать </w:t>
            </w:r>
            <w:r>
              <w:rPr>
                <w:sz w:val="24"/>
                <w:szCs w:val="24"/>
              </w:rPr>
              <w:t>понятие о</w:t>
            </w:r>
            <w:r w:rsidRPr="00ED15C1">
              <w:rPr>
                <w:sz w:val="24"/>
                <w:szCs w:val="24"/>
              </w:rPr>
              <w:t>тносительность движения.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  <w:lang w:val="en-US"/>
              </w:rPr>
            </w:pPr>
            <w:r w:rsidRPr="00FA0FA7">
              <w:rPr>
                <w:sz w:val="24"/>
                <w:szCs w:val="24"/>
              </w:rPr>
              <w:t>§9</w:t>
            </w:r>
            <w:r w:rsidR="005374B7" w:rsidRPr="00FA0FA7">
              <w:rPr>
                <w:sz w:val="24"/>
                <w:szCs w:val="24"/>
              </w:rPr>
              <w:t>, упр.9 (1 – 3 – устно, 4 – письменно)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t>11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Инерциальные системы отсчета. Первый закон Ньютона.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D15C1">
              <w:rPr>
                <w:sz w:val="24"/>
                <w:szCs w:val="24"/>
              </w:rPr>
              <w:t>ервый закон Ньютона, понятие о системах мира.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 xml:space="preserve">Знать/понимать </w:t>
            </w:r>
            <w:r>
              <w:rPr>
                <w:sz w:val="24"/>
                <w:szCs w:val="24"/>
              </w:rPr>
              <w:t xml:space="preserve">смысл 1 закона </w:t>
            </w:r>
            <w:r w:rsidRPr="00ED15C1">
              <w:rPr>
                <w:sz w:val="24"/>
                <w:szCs w:val="24"/>
              </w:rPr>
              <w:t>Ньютона.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Тест. Устный фронтальный опрос или опрос по карточкам.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FA0FA7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§10</w:t>
            </w:r>
            <w:r w:rsidR="005374B7" w:rsidRPr="00FA0FA7">
              <w:rPr>
                <w:sz w:val="24"/>
                <w:szCs w:val="24"/>
              </w:rPr>
              <w:t>, упр. 10, Р. № 118, 55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t>12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F55D23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Второй </w:t>
            </w:r>
            <w:r w:rsidRPr="00032C24">
              <w:rPr>
                <w:b/>
                <w:i/>
                <w:sz w:val="24"/>
                <w:szCs w:val="24"/>
              </w:rPr>
              <w:t>закон Ньютона.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</w:t>
            </w:r>
            <w:r w:rsidRPr="00ED15C1">
              <w:rPr>
                <w:sz w:val="24"/>
                <w:szCs w:val="24"/>
              </w:rPr>
              <w:t xml:space="preserve"> закон Ньютона.</w:t>
            </w:r>
          </w:p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 xml:space="preserve">Знать/понимать </w:t>
            </w:r>
            <w:r>
              <w:rPr>
                <w:sz w:val="24"/>
                <w:szCs w:val="24"/>
              </w:rPr>
              <w:t xml:space="preserve">смысл </w:t>
            </w:r>
            <w:r w:rsidRPr="00ED15C1">
              <w:rPr>
                <w:sz w:val="24"/>
                <w:szCs w:val="24"/>
              </w:rPr>
              <w:t>2 закон</w:t>
            </w:r>
            <w:r>
              <w:rPr>
                <w:sz w:val="24"/>
                <w:szCs w:val="24"/>
              </w:rPr>
              <w:t>а</w:t>
            </w:r>
            <w:r w:rsidRPr="00ED15C1">
              <w:rPr>
                <w:sz w:val="24"/>
                <w:szCs w:val="24"/>
              </w:rPr>
              <w:t xml:space="preserve"> Ньютона.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§11</w:t>
            </w:r>
            <w:r w:rsidR="005374B7" w:rsidRPr="00FA0FA7">
              <w:rPr>
                <w:sz w:val="24"/>
                <w:szCs w:val="24"/>
              </w:rPr>
              <w:t>, упр. 11 (2, 4)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t>13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Третий закон Ньютона.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Третий закон Ньютона.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 xml:space="preserve">Знать/понимать </w:t>
            </w:r>
            <w:r>
              <w:rPr>
                <w:sz w:val="24"/>
                <w:szCs w:val="24"/>
              </w:rPr>
              <w:t xml:space="preserve">смысл </w:t>
            </w:r>
            <w:r w:rsidRPr="00ED15C1">
              <w:rPr>
                <w:sz w:val="24"/>
                <w:szCs w:val="24"/>
              </w:rPr>
              <w:t>3 закон</w:t>
            </w:r>
            <w:r>
              <w:rPr>
                <w:sz w:val="24"/>
                <w:szCs w:val="24"/>
              </w:rPr>
              <w:t>а</w:t>
            </w:r>
            <w:r w:rsidRPr="00ED15C1">
              <w:rPr>
                <w:sz w:val="24"/>
                <w:szCs w:val="24"/>
              </w:rPr>
              <w:t xml:space="preserve"> Ньютона.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Тест. Устный фронтальный опрос или опрос по карточкам.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§12</w:t>
            </w:r>
            <w:r w:rsidR="005374B7" w:rsidRPr="00FA0FA7">
              <w:rPr>
                <w:sz w:val="24"/>
                <w:szCs w:val="24"/>
              </w:rPr>
              <w:t>, упр. 12 (2, 3)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t>14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 xml:space="preserve">Свободное падение тел. Движение тела, брошенного вертикально </w:t>
            </w:r>
            <w:r w:rsidRPr="00032C24">
              <w:rPr>
                <w:b/>
                <w:i/>
                <w:sz w:val="24"/>
                <w:szCs w:val="24"/>
              </w:rPr>
              <w:lastRenderedPageBreak/>
              <w:t>вверх.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D15C1">
              <w:rPr>
                <w:sz w:val="24"/>
                <w:szCs w:val="24"/>
              </w:rPr>
              <w:t>вобод</w:t>
            </w:r>
            <w:r>
              <w:rPr>
                <w:sz w:val="24"/>
                <w:szCs w:val="24"/>
              </w:rPr>
              <w:t>ное падение тел</w:t>
            </w:r>
            <w:proofErr w:type="gramStart"/>
            <w:r>
              <w:rPr>
                <w:sz w:val="24"/>
                <w:szCs w:val="24"/>
              </w:rPr>
              <w:t>,д</w:t>
            </w:r>
            <w:proofErr w:type="gramEnd"/>
            <w:r>
              <w:rPr>
                <w:sz w:val="24"/>
                <w:szCs w:val="24"/>
              </w:rPr>
              <w:t xml:space="preserve">вижение тела </w:t>
            </w:r>
            <w:r w:rsidRPr="00ED15C1">
              <w:rPr>
                <w:sz w:val="24"/>
                <w:szCs w:val="24"/>
              </w:rPr>
              <w:t xml:space="preserve">брошенного </w:t>
            </w:r>
            <w:r w:rsidRPr="00ED15C1">
              <w:rPr>
                <w:sz w:val="24"/>
                <w:szCs w:val="24"/>
              </w:rPr>
              <w:lastRenderedPageBreak/>
              <w:t>вертикально вверх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lastRenderedPageBreak/>
              <w:t xml:space="preserve">Знать/понимать </w:t>
            </w:r>
            <w:r>
              <w:rPr>
                <w:sz w:val="24"/>
                <w:szCs w:val="24"/>
              </w:rPr>
              <w:t>понятие с</w:t>
            </w:r>
            <w:r w:rsidRPr="00ED15C1">
              <w:rPr>
                <w:sz w:val="24"/>
                <w:szCs w:val="24"/>
              </w:rPr>
              <w:t>вободное падение.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§13,14</w:t>
            </w:r>
            <w:r w:rsidR="005374B7" w:rsidRPr="00FA0FA7">
              <w:rPr>
                <w:sz w:val="24"/>
                <w:szCs w:val="24"/>
              </w:rPr>
              <w:t>, упр. 13 (1, 3)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lastRenderedPageBreak/>
              <w:t>15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Решение задач.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Диагностика.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5374B7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Р. № 201,207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t>16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A33CED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A33CED">
              <w:rPr>
                <w:b/>
                <w:i/>
                <w:sz w:val="24"/>
                <w:szCs w:val="24"/>
              </w:rPr>
              <w:t>Лабораторная работа №2 «Исследование свободного падения тел»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Отчет о проделанной работе.</w:t>
            </w:r>
          </w:p>
        </w:tc>
        <w:tc>
          <w:tcPr>
            <w:tcW w:w="2126" w:type="dxa"/>
          </w:tcPr>
          <w:p w:rsidR="00427FDD" w:rsidRPr="00A33CED" w:rsidRDefault="00427FDD" w:rsidP="00C814A5">
            <w:pPr>
              <w:rPr>
                <w:i/>
                <w:sz w:val="24"/>
                <w:szCs w:val="24"/>
              </w:rPr>
            </w:pPr>
            <w:r w:rsidRPr="00A33CED">
              <w:rPr>
                <w:b/>
                <w:i/>
                <w:sz w:val="24"/>
                <w:szCs w:val="24"/>
              </w:rPr>
              <w:t>Лабораторная работа №2«Исследование свободного падения тел»</w:t>
            </w: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t>17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F55D23">
            <w:pPr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Закон всемирного тяготения.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Формулировка закона, </w:t>
            </w:r>
            <w:r w:rsidRPr="00ED15C1">
              <w:rPr>
                <w:sz w:val="24"/>
                <w:szCs w:val="24"/>
              </w:rPr>
              <w:t>зависимость между величинами, входящими в формулу.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 xml:space="preserve">Знать/понимать </w:t>
            </w:r>
            <w:r>
              <w:rPr>
                <w:sz w:val="24"/>
                <w:szCs w:val="24"/>
              </w:rPr>
              <w:t>смысл з</w:t>
            </w:r>
            <w:r w:rsidRPr="00ED15C1">
              <w:rPr>
                <w:sz w:val="24"/>
                <w:szCs w:val="24"/>
              </w:rPr>
              <w:t>акон</w:t>
            </w:r>
            <w:r>
              <w:rPr>
                <w:sz w:val="24"/>
                <w:szCs w:val="24"/>
              </w:rPr>
              <w:t>а</w:t>
            </w:r>
            <w:r w:rsidRPr="00ED15C1">
              <w:rPr>
                <w:sz w:val="24"/>
                <w:szCs w:val="24"/>
              </w:rPr>
              <w:t xml:space="preserve"> всемирного тяготения.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Тест. Устный фронтальный опрос или опрос по карточкам.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§15</w:t>
            </w:r>
            <w:r w:rsidR="005374B7" w:rsidRPr="00FA0FA7">
              <w:rPr>
                <w:sz w:val="24"/>
                <w:szCs w:val="24"/>
              </w:rPr>
              <w:t>, упр. 15 (3, 4), Р. № 171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t>18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Ускорение свободного падения на Земле и других небесных телах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ED15C1">
              <w:rPr>
                <w:sz w:val="24"/>
                <w:szCs w:val="24"/>
              </w:rPr>
              <w:t>ормула для расчета ускорения свободного падения на поверхности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 xml:space="preserve">Знать/понимать </w:t>
            </w:r>
            <w:r>
              <w:rPr>
                <w:sz w:val="24"/>
                <w:szCs w:val="24"/>
              </w:rPr>
              <w:t>понятие ускорение свободного падения</w:t>
            </w:r>
            <w:r w:rsidRPr="00ED15C1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§16</w:t>
            </w:r>
            <w:r w:rsidR="005374B7" w:rsidRPr="00FA0FA7">
              <w:rPr>
                <w:sz w:val="24"/>
                <w:szCs w:val="24"/>
              </w:rPr>
              <w:t>, упр. 16 (2), Р. № 176, 173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t>19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F55D23">
            <w:pPr>
              <w:jc w:val="both"/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Равномерное движение тела по окружности.</w:t>
            </w:r>
            <w:r w:rsidR="00F55D23" w:rsidRPr="00F55D23">
              <w:rPr>
                <w:b/>
                <w:i/>
                <w:sz w:val="24"/>
                <w:szCs w:val="24"/>
              </w:rPr>
              <w:t xml:space="preserve"> </w:t>
            </w:r>
            <w:r w:rsidRPr="00032C24">
              <w:rPr>
                <w:b/>
                <w:i/>
                <w:sz w:val="24"/>
                <w:szCs w:val="24"/>
              </w:rPr>
              <w:t>Период и частота обращения. Скорость при движении тела по окружности.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Период, частота, скорость.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>р</w:t>
            </w:r>
            <w:r w:rsidRPr="00ED15C1">
              <w:rPr>
                <w:sz w:val="24"/>
                <w:szCs w:val="24"/>
              </w:rPr>
              <w:t>авномерное движение по окружности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Тест. Устный фронтальный опрос или опрос по карточкам.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§18,19</w:t>
            </w:r>
            <w:r w:rsidR="005374B7" w:rsidRPr="00FA0FA7">
              <w:rPr>
                <w:sz w:val="24"/>
                <w:szCs w:val="24"/>
              </w:rPr>
              <w:t xml:space="preserve">, </w:t>
            </w:r>
            <w:proofErr w:type="gramStart"/>
            <w:r w:rsidR="005374B7" w:rsidRPr="00FA0FA7">
              <w:rPr>
                <w:sz w:val="24"/>
                <w:szCs w:val="24"/>
              </w:rPr>
              <w:t>упр</w:t>
            </w:r>
            <w:proofErr w:type="gramEnd"/>
            <w:r w:rsidR="005374B7" w:rsidRPr="00FA0FA7">
              <w:rPr>
                <w:sz w:val="24"/>
                <w:szCs w:val="24"/>
              </w:rPr>
              <w:t xml:space="preserve"> 17 (1, 2), 18 (1)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t>20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F55D23">
            <w:pPr>
              <w:jc w:val="both"/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Искусственные спутники Земли.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ED15C1">
              <w:rPr>
                <w:sz w:val="24"/>
                <w:szCs w:val="24"/>
              </w:rPr>
              <w:t>скусственные спутники</w:t>
            </w:r>
            <w:proofErr w:type="gramStart"/>
            <w:r w:rsidRPr="00ED15C1">
              <w:rPr>
                <w:sz w:val="24"/>
                <w:szCs w:val="24"/>
              </w:rPr>
              <w:t xml:space="preserve">., </w:t>
            </w:r>
            <w:proofErr w:type="gramEnd"/>
            <w:r w:rsidRPr="00ED15C1">
              <w:rPr>
                <w:sz w:val="24"/>
                <w:szCs w:val="24"/>
              </w:rPr>
              <w:t>первая космическая скорость.</w:t>
            </w:r>
          </w:p>
        </w:tc>
        <w:tc>
          <w:tcPr>
            <w:tcW w:w="2409" w:type="dxa"/>
          </w:tcPr>
          <w:p w:rsidR="00427FDD" w:rsidRPr="00D06FBD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>понятие первая космическая скорость и ее значение.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§20</w:t>
            </w:r>
            <w:r w:rsidR="00FA0FA7">
              <w:rPr>
                <w:sz w:val="24"/>
                <w:szCs w:val="24"/>
              </w:rPr>
              <w:t>,</w:t>
            </w:r>
            <w:r w:rsidR="005374B7" w:rsidRPr="00FA0FA7">
              <w:rPr>
                <w:sz w:val="24"/>
                <w:szCs w:val="24"/>
              </w:rPr>
              <w:t xml:space="preserve"> упр. 19 (1)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t>21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C814A5">
            <w:pPr>
              <w:jc w:val="both"/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Решение задач.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Диагностика.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pPr>
              <w:jc w:val="center"/>
              <w:rPr>
                <w:b/>
              </w:rPr>
            </w:pPr>
          </w:p>
        </w:tc>
        <w:tc>
          <w:tcPr>
            <w:tcW w:w="15698" w:type="dxa"/>
            <w:gridSpan w:val="8"/>
          </w:tcPr>
          <w:p w:rsidR="00427FDD" w:rsidRPr="00FA0FA7" w:rsidRDefault="00427FDD" w:rsidP="00C814A5">
            <w:pPr>
              <w:jc w:val="center"/>
              <w:rPr>
                <w:sz w:val="24"/>
                <w:szCs w:val="24"/>
              </w:rPr>
            </w:pPr>
            <w:r w:rsidRPr="00FA0FA7">
              <w:rPr>
                <w:b/>
                <w:sz w:val="24"/>
                <w:szCs w:val="24"/>
              </w:rPr>
              <w:t xml:space="preserve">Законы сохранения </w:t>
            </w:r>
            <w:proofErr w:type="gramStart"/>
            <w:r w:rsidRPr="00FA0FA7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FA0FA7">
              <w:rPr>
                <w:b/>
                <w:sz w:val="24"/>
                <w:szCs w:val="24"/>
              </w:rPr>
              <w:t>4 ч)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lastRenderedPageBreak/>
              <w:t>22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F55D23">
            <w:pPr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Импульс тела. Закон сохранения импульса.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ED15C1">
              <w:rPr>
                <w:sz w:val="24"/>
                <w:szCs w:val="24"/>
              </w:rPr>
              <w:t>мпульс тела, замкнутая система, закон сохранения импульса.</w:t>
            </w:r>
          </w:p>
        </w:tc>
        <w:tc>
          <w:tcPr>
            <w:tcW w:w="2409" w:type="dxa"/>
          </w:tcPr>
          <w:p w:rsidR="00427FDD" w:rsidRPr="00D06FBD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 xml:space="preserve"> смысл физ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еличины импульс тела, закон сохранения импульса.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Тест. Устный фронтальный опрос или опрос по карточкам.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§21,22</w:t>
            </w:r>
            <w:r w:rsidR="005374B7" w:rsidRPr="00FA0FA7">
              <w:rPr>
                <w:sz w:val="24"/>
                <w:szCs w:val="24"/>
              </w:rPr>
              <w:t>, упр. 20 (2), 21 (2)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t>23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Диагностика.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t>24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F55D23">
            <w:pPr>
              <w:jc w:val="both"/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Реактивное движение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Реактивное движение</w:t>
            </w:r>
            <w:r w:rsidRPr="00ED15C1"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>понятие р</w:t>
            </w:r>
            <w:r w:rsidRPr="00ED15C1">
              <w:rPr>
                <w:sz w:val="24"/>
                <w:szCs w:val="24"/>
              </w:rPr>
              <w:t>еактивное движение.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§23</w:t>
            </w:r>
            <w:r w:rsidR="005374B7" w:rsidRPr="00FA0FA7">
              <w:rPr>
                <w:sz w:val="24"/>
                <w:szCs w:val="24"/>
              </w:rPr>
              <w:t>, упр. 22 (1)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t>25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F55D23">
            <w:pPr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Контрольная работа №2 по теме «Законы Ньютона. Закон сохранения импульса»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задачи по материалу главы «Законы взаимодействия тел».</w:t>
            </w:r>
          </w:p>
        </w:tc>
        <w:tc>
          <w:tcPr>
            <w:tcW w:w="2409" w:type="dxa"/>
          </w:tcPr>
          <w:p w:rsidR="00427FDD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 w:rsidRPr="00ED15C1">
              <w:rPr>
                <w:sz w:val="24"/>
                <w:szCs w:val="24"/>
              </w:rPr>
              <w:t xml:space="preserve"> Закон сохранения импульса</w:t>
            </w:r>
            <w:r>
              <w:rPr>
                <w:sz w:val="24"/>
                <w:szCs w:val="24"/>
              </w:rPr>
              <w:t>.</w:t>
            </w:r>
          </w:p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F718F4">
              <w:rPr>
                <w:b/>
                <w:i/>
                <w:sz w:val="24"/>
                <w:szCs w:val="24"/>
              </w:rPr>
              <w:t>Уметь решать</w:t>
            </w:r>
            <w:r w:rsidRPr="00ED15C1">
              <w:rPr>
                <w:sz w:val="24"/>
                <w:szCs w:val="24"/>
              </w:rPr>
              <w:t xml:space="preserve">задачи по </w:t>
            </w:r>
            <w:r>
              <w:rPr>
                <w:sz w:val="24"/>
                <w:szCs w:val="24"/>
              </w:rPr>
              <w:t xml:space="preserve">теме </w:t>
            </w:r>
            <w:r w:rsidRPr="00ED15C1">
              <w:rPr>
                <w:sz w:val="24"/>
                <w:szCs w:val="24"/>
              </w:rPr>
              <w:t>«Законы взаимодействия тел».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Отчет о проделанной работе.</w:t>
            </w:r>
          </w:p>
        </w:tc>
        <w:tc>
          <w:tcPr>
            <w:tcW w:w="2126" w:type="dxa"/>
          </w:tcPr>
          <w:p w:rsidR="00427FDD" w:rsidRPr="00F718F4" w:rsidRDefault="00427FDD" w:rsidP="00C814A5">
            <w:pPr>
              <w:jc w:val="both"/>
              <w:rPr>
                <w:b/>
                <w:i/>
                <w:sz w:val="24"/>
                <w:szCs w:val="24"/>
              </w:rPr>
            </w:pPr>
            <w:r w:rsidRPr="00F718F4">
              <w:rPr>
                <w:b/>
                <w:i/>
                <w:sz w:val="24"/>
                <w:szCs w:val="24"/>
              </w:rPr>
              <w:t xml:space="preserve">Контрольная работа №2 </w:t>
            </w:r>
          </w:p>
          <w:p w:rsidR="00427FDD" w:rsidRPr="00F718F4" w:rsidRDefault="00427FDD" w:rsidP="00C814A5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pPr>
              <w:jc w:val="center"/>
              <w:rPr>
                <w:b/>
              </w:rPr>
            </w:pPr>
          </w:p>
        </w:tc>
        <w:tc>
          <w:tcPr>
            <w:tcW w:w="15698" w:type="dxa"/>
            <w:gridSpan w:val="8"/>
          </w:tcPr>
          <w:p w:rsidR="00427FDD" w:rsidRPr="00FA0FA7" w:rsidRDefault="00427FDD" w:rsidP="00C814A5">
            <w:pPr>
              <w:jc w:val="center"/>
              <w:rPr>
                <w:sz w:val="24"/>
                <w:szCs w:val="24"/>
              </w:rPr>
            </w:pPr>
            <w:r w:rsidRPr="00FA0FA7">
              <w:rPr>
                <w:b/>
                <w:sz w:val="24"/>
                <w:szCs w:val="24"/>
              </w:rPr>
              <w:t>Механич</w:t>
            </w:r>
            <w:r w:rsidR="00E82E26">
              <w:rPr>
                <w:b/>
                <w:sz w:val="24"/>
                <w:szCs w:val="24"/>
              </w:rPr>
              <w:t>еские колебания и волны. Звук (</w:t>
            </w:r>
            <w:r w:rsidR="00E82E26" w:rsidRPr="005B7135">
              <w:rPr>
                <w:b/>
                <w:sz w:val="24"/>
                <w:szCs w:val="24"/>
              </w:rPr>
              <w:t>11</w:t>
            </w:r>
            <w:r w:rsidRPr="00FA0FA7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t>26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Механические колебания. Колебательные системы: математический маятник, пружинный маятник.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Понятие о колебательных системах.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>определение колебательного движения, п</w:t>
            </w:r>
            <w:r w:rsidRPr="00ED15C1">
              <w:rPr>
                <w:sz w:val="24"/>
                <w:szCs w:val="24"/>
              </w:rPr>
              <w:t>онятие о колебательных системах.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Тест. Устный фронтальный опрос или опрос по карточкам.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§24,25</w:t>
            </w:r>
            <w:r w:rsidR="005374B7" w:rsidRPr="00FA0FA7">
              <w:rPr>
                <w:sz w:val="24"/>
                <w:szCs w:val="24"/>
              </w:rPr>
              <w:t>, работа над ошибками к/</w:t>
            </w:r>
            <w:proofErr w:type="gramStart"/>
            <w:r w:rsidR="005374B7" w:rsidRPr="00FA0FA7">
              <w:rPr>
                <w:sz w:val="24"/>
                <w:szCs w:val="24"/>
              </w:rPr>
              <w:t>р</w:t>
            </w:r>
            <w:proofErr w:type="gramEnd"/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t>27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Величины, характеризующие колебательное движение. Период колебаний математического и пружинного маятника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ED15C1">
              <w:rPr>
                <w:sz w:val="24"/>
                <w:szCs w:val="24"/>
              </w:rPr>
              <w:t>мплитуда, период, частота, фаза колебаний. Формулы периода колебаний.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>величины механического</w:t>
            </w:r>
            <w:r w:rsidRPr="00ED15C1">
              <w:rPr>
                <w:sz w:val="24"/>
                <w:szCs w:val="24"/>
              </w:rPr>
              <w:t xml:space="preserve"> колебания.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§26, (27-дополни</w:t>
            </w:r>
            <w:r w:rsidR="00FA0FA7">
              <w:rPr>
                <w:sz w:val="24"/>
                <w:szCs w:val="24"/>
              </w:rPr>
              <w:t>-</w:t>
            </w:r>
            <w:r w:rsidRPr="00FA0FA7">
              <w:rPr>
                <w:sz w:val="24"/>
                <w:szCs w:val="24"/>
              </w:rPr>
              <w:t>тельно)</w:t>
            </w:r>
            <w:proofErr w:type="gramStart"/>
            <w:r w:rsidR="00FA0FA7">
              <w:rPr>
                <w:sz w:val="24"/>
                <w:szCs w:val="24"/>
              </w:rPr>
              <w:t>,</w:t>
            </w:r>
            <w:r w:rsidR="005374B7" w:rsidRPr="00FA0FA7">
              <w:rPr>
                <w:sz w:val="24"/>
                <w:szCs w:val="24"/>
              </w:rPr>
              <w:t>у</w:t>
            </w:r>
            <w:proofErr w:type="gramEnd"/>
            <w:r w:rsidR="005374B7" w:rsidRPr="00FA0FA7">
              <w:rPr>
                <w:sz w:val="24"/>
                <w:szCs w:val="24"/>
              </w:rPr>
              <w:t>пр. 24 (3, 5)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r>
              <w:t>28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 xml:space="preserve">Лабораторная работа №3 «Исследование зависимости периода и </w:t>
            </w:r>
            <w:r w:rsidRPr="00032C24">
              <w:rPr>
                <w:b/>
                <w:i/>
                <w:sz w:val="24"/>
                <w:szCs w:val="24"/>
              </w:rPr>
              <w:lastRenderedPageBreak/>
              <w:t>частоты свободных колебаний математического маятника от его длины»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F718F4">
              <w:rPr>
                <w:b/>
                <w:i/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 xml:space="preserve">исследовать зависимость </w:t>
            </w:r>
            <w:r w:rsidRPr="00ED15C1">
              <w:rPr>
                <w:sz w:val="24"/>
                <w:szCs w:val="24"/>
              </w:rPr>
              <w:t xml:space="preserve">периода, частоты от </w:t>
            </w:r>
            <w:r w:rsidRPr="00ED15C1">
              <w:rPr>
                <w:sz w:val="24"/>
                <w:szCs w:val="24"/>
              </w:rPr>
              <w:lastRenderedPageBreak/>
              <w:t>длины нити.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lastRenderedPageBreak/>
              <w:t>Отчет о проделанной работе.</w:t>
            </w:r>
          </w:p>
        </w:tc>
        <w:tc>
          <w:tcPr>
            <w:tcW w:w="2126" w:type="dxa"/>
          </w:tcPr>
          <w:p w:rsidR="00427FDD" w:rsidRPr="00F718F4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F718F4">
              <w:rPr>
                <w:b/>
                <w:i/>
                <w:sz w:val="24"/>
                <w:szCs w:val="24"/>
              </w:rPr>
              <w:t xml:space="preserve">Лабораторная работа №3 «Исследование </w:t>
            </w:r>
            <w:r w:rsidRPr="00F718F4">
              <w:rPr>
                <w:b/>
                <w:i/>
                <w:sz w:val="24"/>
                <w:szCs w:val="24"/>
              </w:rPr>
              <w:lastRenderedPageBreak/>
              <w:t>зависимости периода и частоты свободных колебаний математического маятника от его длины»</w:t>
            </w: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</w:p>
        </w:tc>
      </w:tr>
      <w:tr w:rsidR="00E82E26" w:rsidRPr="00FA0FA7" w:rsidTr="00427FDD">
        <w:trPr>
          <w:trHeight w:val="146"/>
        </w:trPr>
        <w:tc>
          <w:tcPr>
            <w:tcW w:w="675" w:type="dxa"/>
          </w:tcPr>
          <w:p w:rsidR="00E82E26" w:rsidRPr="00E82E26" w:rsidRDefault="00E82E26" w:rsidP="00C814A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29</w:t>
            </w:r>
          </w:p>
        </w:tc>
        <w:tc>
          <w:tcPr>
            <w:tcW w:w="567" w:type="dxa"/>
          </w:tcPr>
          <w:p w:rsidR="00E82E26" w:rsidRPr="00E82E26" w:rsidRDefault="00E82E26" w:rsidP="00C814A5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76" w:type="dxa"/>
          </w:tcPr>
          <w:p w:rsidR="00E82E26" w:rsidRPr="00ED15C1" w:rsidRDefault="00E82E26" w:rsidP="00C814A5"/>
        </w:tc>
        <w:tc>
          <w:tcPr>
            <w:tcW w:w="3119" w:type="dxa"/>
          </w:tcPr>
          <w:p w:rsidR="00E82E26" w:rsidRPr="00E82E26" w:rsidRDefault="00E82E26" w:rsidP="00C814A5">
            <w:pPr>
              <w:rPr>
                <w:b/>
                <w:i/>
                <w:sz w:val="24"/>
                <w:szCs w:val="24"/>
              </w:rPr>
            </w:pPr>
            <w:r w:rsidRPr="00E82E26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Гармонические колебания</w:t>
            </w:r>
          </w:p>
        </w:tc>
        <w:tc>
          <w:tcPr>
            <w:tcW w:w="2268" w:type="dxa"/>
          </w:tcPr>
          <w:p w:rsidR="00E82E26" w:rsidRPr="00ED15C1" w:rsidRDefault="00E82E26" w:rsidP="00C814A5"/>
        </w:tc>
        <w:tc>
          <w:tcPr>
            <w:tcW w:w="2409" w:type="dxa"/>
          </w:tcPr>
          <w:p w:rsidR="00E82E26" w:rsidRPr="00032C24" w:rsidRDefault="00E82E26" w:rsidP="00C814A5">
            <w:pPr>
              <w:rPr>
                <w:b/>
                <w:i/>
              </w:rPr>
            </w:pPr>
          </w:p>
        </w:tc>
        <w:tc>
          <w:tcPr>
            <w:tcW w:w="2410" w:type="dxa"/>
          </w:tcPr>
          <w:p w:rsidR="00E82E26" w:rsidRPr="00ED15C1" w:rsidRDefault="00E82E26" w:rsidP="00C814A5"/>
        </w:tc>
        <w:tc>
          <w:tcPr>
            <w:tcW w:w="2126" w:type="dxa"/>
          </w:tcPr>
          <w:p w:rsidR="00E82E26" w:rsidRPr="00ED15C1" w:rsidRDefault="00E82E26" w:rsidP="00C814A5"/>
        </w:tc>
        <w:tc>
          <w:tcPr>
            <w:tcW w:w="1523" w:type="dxa"/>
          </w:tcPr>
          <w:p w:rsidR="00E82E26" w:rsidRPr="00FA0FA7" w:rsidRDefault="00E82E26" w:rsidP="00C814A5">
            <w:r>
              <w:rPr>
                <w:color w:val="000000"/>
                <w:sz w:val="22"/>
                <w:shd w:val="clear" w:color="auto" w:fill="FFFFFF"/>
              </w:rPr>
              <w:t>§27</w:t>
            </w:r>
          </w:p>
        </w:tc>
      </w:tr>
      <w:tr w:rsidR="00E82E26" w:rsidRPr="00FA0FA7" w:rsidTr="00427FDD">
        <w:trPr>
          <w:trHeight w:val="146"/>
        </w:trPr>
        <w:tc>
          <w:tcPr>
            <w:tcW w:w="675" w:type="dxa"/>
          </w:tcPr>
          <w:p w:rsidR="00E82E26" w:rsidRPr="00E82E26" w:rsidRDefault="00E82E26" w:rsidP="00C814A5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67" w:type="dxa"/>
          </w:tcPr>
          <w:p w:rsidR="00E82E26" w:rsidRPr="00E82E26" w:rsidRDefault="00E82E26" w:rsidP="00C814A5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76" w:type="dxa"/>
          </w:tcPr>
          <w:p w:rsidR="00E82E26" w:rsidRPr="00ED15C1" w:rsidRDefault="00E82E26" w:rsidP="00C814A5"/>
        </w:tc>
        <w:tc>
          <w:tcPr>
            <w:tcW w:w="3119" w:type="dxa"/>
          </w:tcPr>
          <w:p w:rsidR="00E82E26" w:rsidRPr="00E82E26" w:rsidRDefault="00E82E26" w:rsidP="00C814A5">
            <w:pPr>
              <w:rPr>
                <w:b/>
                <w:i/>
                <w:sz w:val="24"/>
                <w:szCs w:val="24"/>
              </w:rPr>
            </w:pPr>
            <w:r w:rsidRPr="00E82E26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Затухающие колебания. Вынужденные колебания</w:t>
            </w:r>
          </w:p>
        </w:tc>
        <w:tc>
          <w:tcPr>
            <w:tcW w:w="2268" w:type="dxa"/>
          </w:tcPr>
          <w:p w:rsidR="00E82E26" w:rsidRPr="00ED15C1" w:rsidRDefault="00E82E26" w:rsidP="00C814A5"/>
        </w:tc>
        <w:tc>
          <w:tcPr>
            <w:tcW w:w="2409" w:type="dxa"/>
          </w:tcPr>
          <w:p w:rsidR="00E82E26" w:rsidRPr="00032C24" w:rsidRDefault="00E82E26" w:rsidP="00C814A5">
            <w:pPr>
              <w:rPr>
                <w:b/>
                <w:i/>
              </w:rPr>
            </w:pPr>
          </w:p>
        </w:tc>
        <w:tc>
          <w:tcPr>
            <w:tcW w:w="2410" w:type="dxa"/>
          </w:tcPr>
          <w:p w:rsidR="00E82E26" w:rsidRPr="00ED15C1" w:rsidRDefault="00E82E26" w:rsidP="00C814A5"/>
        </w:tc>
        <w:tc>
          <w:tcPr>
            <w:tcW w:w="2126" w:type="dxa"/>
          </w:tcPr>
          <w:p w:rsidR="00E82E26" w:rsidRPr="00ED15C1" w:rsidRDefault="00E82E26" w:rsidP="00C814A5"/>
        </w:tc>
        <w:tc>
          <w:tcPr>
            <w:tcW w:w="1523" w:type="dxa"/>
          </w:tcPr>
          <w:p w:rsidR="00E82E26" w:rsidRPr="00FA0FA7" w:rsidRDefault="00E82E26" w:rsidP="00C814A5">
            <w:r>
              <w:rPr>
                <w:color w:val="000000"/>
                <w:sz w:val="22"/>
                <w:shd w:val="clear" w:color="auto" w:fill="FFFFFF"/>
              </w:rPr>
              <w:t>§§28, 29 упр.26</w:t>
            </w:r>
          </w:p>
        </w:tc>
      </w:tr>
      <w:tr w:rsidR="00E82E26" w:rsidRPr="00FA0FA7" w:rsidTr="00427FDD">
        <w:trPr>
          <w:trHeight w:val="146"/>
        </w:trPr>
        <w:tc>
          <w:tcPr>
            <w:tcW w:w="675" w:type="dxa"/>
          </w:tcPr>
          <w:p w:rsidR="00E82E26" w:rsidRPr="00E82E26" w:rsidRDefault="00E82E26" w:rsidP="00C814A5">
            <w:pPr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567" w:type="dxa"/>
          </w:tcPr>
          <w:p w:rsidR="00E82E26" w:rsidRPr="00E82E26" w:rsidRDefault="00E82E26" w:rsidP="00C814A5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76" w:type="dxa"/>
          </w:tcPr>
          <w:p w:rsidR="00E82E26" w:rsidRPr="00ED15C1" w:rsidRDefault="00E82E26" w:rsidP="00C814A5"/>
        </w:tc>
        <w:tc>
          <w:tcPr>
            <w:tcW w:w="3119" w:type="dxa"/>
          </w:tcPr>
          <w:p w:rsidR="00E82E26" w:rsidRPr="00E82E26" w:rsidRDefault="00E82E26" w:rsidP="00C814A5">
            <w:pPr>
              <w:rPr>
                <w:b/>
                <w:i/>
                <w:sz w:val="24"/>
                <w:szCs w:val="24"/>
              </w:rPr>
            </w:pPr>
            <w:r w:rsidRPr="00E82E26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Резонанс</w:t>
            </w:r>
          </w:p>
        </w:tc>
        <w:tc>
          <w:tcPr>
            <w:tcW w:w="2268" w:type="dxa"/>
          </w:tcPr>
          <w:p w:rsidR="00E82E26" w:rsidRPr="00ED15C1" w:rsidRDefault="00E82E26" w:rsidP="00C814A5"/>
        </w:tc>
        <w:tc>
          <w:tcPr>
            <w:tcW w:w="2409" w:type="dxa"/>
          </w:tcPr>
          <w:p w:rsidR="00E82E26" w:rsidRPr="00032C24" w:rsidRDefault="00E82E26" w:rsidP="00C814A5">
            <w:pPr>
              <w:rPr>
                <w:b/>
                <w:i/>
              </w:rPr>
            </w:pPr>
          </w:p>
        </w:tc>
        <w:tc>
          <w:tcPr>
            <w:tcW w:w="2410" w:type="dxa"/>
          </w:tcPr>
          <w:p w:rsidR="00E82E26" w:rsidRPr="00ED15C1" w:rsidRDefault="00E82E26" w:rsidP="00C814A5"/>
        </w:tc>
        <w:tc>
          <w:tcPr>
            <w:tcW w:w="2126" w:type="dxa"/>
          </w:tcPr>
          <w:p w:rsidR="00E82E26" w:rsidRPr="00ED15C1" w:rsidRDefault="00E82E26" w:rsidP="00C814A5"/>
        </w:tc>
        <w:tc>
          <w:tcPr>
            <w:tcW w:w="1523" w:type="dxa"/>
          </w:tcPr>
          <w:p w:rsidR="00E82E26" w:rsidRPr="00FA0FA7" w:rsidRDefault="00E82E26" w:rsidP="00C814A5">
            <w:r>
              <w:rPr>
                <w:color w:val="000000"/>
                <w:sz w:val="22"/>
                <w:shd w:val="clear" w:color="auto" w:fill="FFFFFF"/>
              </w:rPr>
              <w:t>§30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E82E26" w:rsidP="00C814A5">
            <w:pPr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567" w:type="dxa"/>
          </w:tcPr>
          <w:p w:rsidR="00427FDD" w:rsidRPr="00E82E26" w:rsidRDefault="00E82E26" w:rsidP="00C814A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F55D23">
            <w:pPr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Механические волны. Виды волн.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Понятие волны, Два вида волн.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>понятиемех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олны, виды волн.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§31,32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427FDD" w:rsidP="00C814A5">
            <w:pPr>
              <w:rPr>
                <w:lang w:val="en-US"/>
              </w:rPr>
            </w:pPr>
            <w:r>
              <w:t>3</w:t>
            </w:r>
            <w:r w:rsidR="00E82E26">
              <w:rPr>
                <w:lang w:val="en-US"/>
              </w:rPr>
              <w:t>3</w:t>
            </w:r>
          </w:p>
        </w:tc>
        <w:tc>
          <w:tcPr>
            <w:tcW w:w="567" w:type="dxa"/>
          </w:tcPr>
          <w:p w:rsidR="00427FDD" w:rsidRPr="00E82E26" w:rsidRDefault="00E82E26" w:rsidP="00C814A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F55D23">
            <w:pPr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Длина волны.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Формула </w:t>
            </w:r>
            <w:r w:rsidRPr="00ED15C1">
              <w:rPr>
                <w:sz w:val="24"/>
                <w:szCs w:val="24"/>
              </w:rPr>
              <w:t>для расчета длины волны.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>понятие длина волны.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Тест. Устный фронтальный опрос или опрос по карточкам.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§33</w:t>
            </w:r>
            <w:r w:rsidR="00FA0FA7" w:rsidRPr="00FA0FA7">
              <w:rPr>
                <w:sz w:val="24"/>
                <w:szCs w:val="24"/>
              </w:rPr>
              <w:t>, упр. 28 (1 – 3)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427FDD" w:rsidP="00E82E26">
            <w:pPr>
              <w:rPr>
                <w:lang w:val="en-US"/>
              </w:rPr>
            </w:pPr>
            <w:r>
              <w:t>3</w:t>
            </w:r>
            <w:r w:rsidR="00E82E26">
              <w:rPr>
                <w:lang w:val="en-US"/>
              </w:rPr>
              <w:t>4</w:t>
            </w:r>
          </w:p>
        </w:tc>
        <w:tc>
          <w:tcPr>
            <w:tcW w:w="567" w:type="dxa"/>
          </w:tcPr>
          <w:p w:rsidR="00427FDD" w:rsidRPr="00E82E26" w:rsidRDefault="00E82E26" w:rsidP="00C814A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F55D23">
            <w:pPr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Звук. Условия его распространения.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Звуковые волны. Скорость в различных средах.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>понятие з</w:t>
            </w:r>
            <w:r w:rsidRPr="00ED15C1">
              <w:rPr>
                <w:sz w:val="24"/>
                <w:szCs w:val="24"/>
              </w:rPr>
              <w:t>вук</w:t>
            </w:r>
            <w:r>
              <w:rPr>
                <w:sz w:val="24"/>
                <w:szCs w:val="24"/>
              </w:rPr>
              <w:t>, у</w:t>
            </w:r>
            <w:r w:rsidRPr="00ED15C1">
              <w:rPr>
                <w:sz w:val="24"/>
                <w:szCs w:val="24"/>
              </w:rPr>
              <w:t>словия распространения звука.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§34,37,38</w:t>
            </w:r>
            <w:r w:rsidR="00FA0FA7" w:rsidRPr="00FA0FA7">
              <w:rPr>
                <w:sz w:val="24"/>
                <w:szCs w:val="24"/>
              </w:rPr>
              <w:t>, Р. № 410, 439</w:t>
            </w:r>
            <w:r w:rsidR="00FA0FA7">
              <w:rPr>
                <w:sz w:val="24"/>
                <w:szCs w:val="24"/>
              </w:rPr>
              <w:t xml:space="preserve">, </w:t>
            </w:r>
            <w:r w:rsidR="00FA0FA7" w:rsidRPr="00FA0FA7">
              <w:rPr>
                <w:sz w:val="24"/>
                <w:szCs w:val="24"/>
              </w:rPr>
              <w:t>упр. 30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427FDD" w:rsidP="00C814A5">
            <w:pPr>
              <w:rPr>
                <w:lang w:val="en-US"/>
              </w:rPr>
            </w:pPr>
            <w:r>
              <w:t>3</w:t>
            </w:r>
            <w:r w:rsidR="00E82E26">
              <w:rPr>
                <w:lang w:val="en-US"/>
              </w:rPr>
              <w:t>5</w:t>
            </w:r>
          </w:p>
        </w:tc>
        <w:tc>
          <w:tcPr>
            <w:tcW w:w="567" w:type="dxa"/>
          </w:tcPr>
          <w:p w:rsidR="00427FDD" w:rsidRPr="00E82E26" w:rsidRDefault="00E82E26" w:rsidP="00C814A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F55D23">
            <w:pPr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Решение задач.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Ра</w:t>
            </w:r>
            <w:r>
              <w:rPr>
                <w:sz w:val="24"/>
                <w:szCs w:val="24"/>
              </w:rPr>
              <w:t>счетные и качественные задачи по</w:t>
            </w:r>
            <w:r w:rsidRPr="00ED15C1">
              <w:rPr>
                <w:sz w:val="24"/>
                <w:szCs w:val="24"/>
              </w:rPr>
              <w:t xml:space="preserve"> теме колебания и волны.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Диагностика.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427FDD" w:rsidP="00C814A5">
            <w:pPr>
              <w:rPr>
                <w:lang w:val="en-US"/>
              </w:rPr>
            </w:pPr>
            <w:r>
              <w:t>3</w:t>
            </w:r>
            <w:r w:rsidR="00E82E26">
              <w:rPr>
                <w:lang w:val="en-US"/>
              </w:rPr>
              <w:t>6</w:t>
            </w:r>
          </w:p>
        </w:tc>
        <w:tc>
          <w:tcPr>
            <w:tcW w:w="567" w:type="dxa"/>
          </w:tcPr>
          <w:p w:rsidR="00427FDD" w:rsidRPr="00E82E26" w:rsidRDefault="00E82E26" w:rsidP="00C814A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032C24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Контрольная работа №3 по теме «Колебания и волны. Звук»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Отчет о проделанной работе.</w:t>
            </w:r>
          </w:p>
        </w:tc>
        <w:tc>
          <w:tcPr>
            <w:tcW w:w="2126" w:type="dxa"/>
          </w:tcPr>
          <w:p w:rsidR="00427FDD" w:rsidRPr="00506347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>Контрольная работа №3</w:t>
            </w: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pPr>
              <w:jc w:val="center"/>
              <w:rPr>
                <w:b/>
              </w:rPr>
            </w:pPr>
          </w:p>
        </w:tc>
        <w:tc>
          <w:tcPr>
            <w:tcW w:w="15698" w:type="dxa"/>
            <w:gridSpan w:val="8"/>
          </w:tcPr>
          <w:p w:rsidR="00427FDD" w:rsidRPr="00FA0FA7" w:rsidRDefault="00427FDD" w:rsidP="00C814A5">
            <w:pPr>
              <w:jc w:val="center"/>
              <w:rPr>
                <w:sz w:val="24"/>
                <w:szCs w:val="24"/>
              </w:rPr>
            </w:pPr>
            <w:r w:rsidRPr="00FA0FA7">
              <w:rPr>
                <w:b/>
                <w:sz w:val="24"/>
                <w:szCs w:val="24"/>
              </w:rPr>
              <w:t>Электромагнитное поле. Электромагнитные колебания и волны (16 ч)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427FDD" w:rsidP="00C814A5">
            <w:pPr>
              <w:rPr>
                <w:lang w:val="en-US"/>
              </w:rPr>
            </w:pPr>
            <w:r>
              <w:t>3</w:t>
            </w:r>
            <w:r w:rsidR="00E82E26">
              <w:rPr>
                <w:lang w:val="en-US"/>
              </w:rPr>
              <w:t>7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 xml:space="preserve">Магнитное поле. </w:t>
            </w:r>
            <w:r w:rsidRPr="00506347">
              <w:rPr>
                <w:b/>
                <w:i/>
                <w:sz w:val="24"/>
                <w:szCs w:val="24"/>
              </w:rPr>
              <w:lastRenderedPageBreak/>
              <w:t>Направление тока и направление линий его магнитного поля.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Магнитное поле.</w:t>
            </w:r>
          </w:p>
        </w:tc>
        <w:tc>
          <w:tcPr>
            <w:tcW w:w="2409" w:type="dxa"/>
          </w:tcPr>
          <w:p w:rsidR="00427FDD" w:rsidRPr="00A76348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>см</w:t>
            </w:r>
            <w:r>
              <w:rPr>
                <w:sz w:val="24"/>
                <w:szCs w:val="24"/>
              </w:rPr>
              <w:lastRenderedPageBreak/>
              <w:t>ысл понятия магнитное поле, правило буравчика.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lastRenderedPageBreak/>
              <w:t xml:space="preserve">Фронтальная </w:t>
            </w:r>
            <w:r w:rsidRPr="00ED15C1">
              <w:rPr>
                <w:sz w:val="24"/>
                <w:szCs w:val="24"/>
              </w:rPr>
              <w:lastRenderedPageBreak/>
              <w:t>проверка, устные ответы.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§43-45</w:t>
            </w:r>
            <w:r w:rsidR="00FA0FA7" w:rsidRPr="00FA0FA7">
              <w:rPr>
                <w:sz w:val="24"/>
                <w:szCs w:val="24"/>
              </w:rPr>
              <w:t xml:space="preserve">, упр. </w:t>
            </w:r>
            <w:r w:rsidR="00FA0FA7" w:rsidRPr="00FA0FA7">
              <w:rPr>
                <w:sz w:val="24"/>
                <w:szCs w:val="24"/>
              </w:rPr>
              <w:lastRenderedPageBreak/>
              <w:t>34 (2)</w:t>
            </w:r>
            <w:r w:rsidR="00FA0FA7">
              <w:rPr>
                <w:sz w:val="24"/>
                <w:szCs w:val="24"/>
              </w:rPr>
              <w:t xml:space="preserve">, </w:t>
            </w:r>
            <w:proofErr w:type="gramStart"/>
            <w:r w:rsidR="00FA0FA7" w:rsidRPr="00FA0FA7">
              <w:rPr>
                <w:sz w:val="24"/>
                <w:szCs w:val="24"/>
              </w:rPr>
              <w:t>упр</w:t>
            </w:r>
            <w:proofErr w:type="gramEnd"/>
            <w:r w:rsidR="00FA0FA7" w:rsidRPr="00FA0FA7">
              <w:rPr>
                <w:sz w:val="24"/>
                <w:szCs w:val="24"/>
              </w:rPr>
              <w:t xml:space="preserve"> 35 (1, 4, 5, 6)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427FDD" w:rsidP="00C814A5">
            <w:pPr>
              <w:rPr>
                <w:lang w:val="en-US"/>
              </w:rPr>
            </w:pPr>
            <w:r>
              <w:lastRenderedPageBreak/>
              <w:t>3</w:t>
            </w:r>
            <w:r w:rsidR="00E82E26">
              <w:rPr>
                <w:lang w:val="en-US"/>
              </w:rPr>
              <w:t>8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>Действие магнитного п</w:t>
            </w:r>
            <w:r>
              <w:rPr>
                <w:b/>
                <w:i/>
                <w:sz w:val="24"/>
                <w:szCs w:val="24"/>
              </w:rPr>
              <w:t>оля на проводник с током. Закон</w:t>
            </w:r>
            <w:r w:rsidRPr="00506347">
              <w:rPr>
                <w:b/>
                <w:i/>
                <w:sz w:val="24"/>
                <w:szCs w:val="24"/>
              </w:rPr>
              <w:t xml:space="preserve"> Ампера.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Вектор магнитной индукции, линии магнитной индукции.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>правило левой руки, понятие вектор магнитной индукции, магнитный поток.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Тест. Устный фронтальный опрос или опрос по карточкам.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§46-48</w:t>
            </w:r>
            <w:r w:rsidR="00FA0FA7" w:rsidRPr="00FA0FA7">
              <w:rPr>
                <w:sz w:val="24"/>
                <w:szCs w:val="24"/>
              </w:rPr>
              <w:t xml:space="preserve">, </w:t>
            </w:r>
            <w:proofErr w:type="gramStart"/>
            <w:r w:rsidR="00FA0FA7" w:rsidRPr="00FA0FA7">
              <w:rPr>
                <w:sz w:val="24"/>
                <w:szCs w:val="24"/>
              </w:rPr>
              <w:t>упр</w:t>
            </w:r>
            <w:proofErr w:type="gramEnd"/>
            <w:r w:rsidR="00FA0FA7" w:rsidRPr="00FA0FA7">
              <w:rPr>
                <w:sz w:val="24"/>
                <w:szCs w:val="24"/>
              </w:rPr>
              <w:t xml:space="preserve"> 36 (5), Р. № 829 (б, г, е, ж)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427FDD" w:rsidP="00C814A5">
            <w:pPr>
              <w:rPr>
                <w:lang w:val="en-US"/>
              </w:rPr>
            </w:pPr>
            <w:r>
              <w:t>3</w:t>
            </w:r>
            <w:r w:rsidR="00E82E26">
              <w:rPr>
                <w:lang w:val="en-US"/>
              </w:rPr>
              <w:t>9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>Явление электромагнитной индукции. Опыт Фарадея. Правило Ленца.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ED15C1">
              <w:rPr>
                <w:sz w:val="24"/>
                <w:szCs w:val="24"/>
              </w:rPr>
              <w:t>озникновен</w:t>
            </w:r>
            <w:r>
              <w:rPr>
                <w:sz w:val="24"/>
                <w:szCs w:val="24"/>
              </w:rPr>
              <w:t xml:space="preserve">ие индукционного тока, правило </w:t>
            </w:r>
            <w:r w:rsidRPr="00ED15C1">
              <w:rPr>
                <w:sz w:val="24"/>
                <w:szCs w:val="24"/>
              </w:rPr>
              <w:t>Ленца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>физическое явление э</w:t>
            </w:r>
            <w:r w:rsidRPr="00ED15C1">
              <w:rPr>
                <w:sz w:val="24"/>
                <w:szCs w:val="24"/>
              </w:rPr>
              <w:t>лектромагнитная индукция.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§49</w:t>
            </w:r>
            <w:r w:rsidR="00FA0FA7" w:rsidRPr="00FA0FA7">
              <w:rPr>
                <w:sz w:val="24"/>
                <w:szCs w:val="24"/>
              </w:rPr>
              <w:t xml:space="preserve">, </w:t>
            </w:r>
            <w:proofErr w:type="gramStart"/>
            <w:r w:rsidR="00FA0FA7" w:rsidRPr="00FA0FA7">
              <w:rPr>
                <w:sz w:val="24"/>
                <w:szCs w:val="24"/>
              </w:rPr>
              <w:t>Р</w:t>
            </w:r>
            <w:proofErr w:type="gramEnd"/>
            <w:r w:rsidR="00FA0FA7" w:rsidRPr="00FA0FA7">
              <w:rPr>
                <w:sz w:val="24"/>
                <w:szCs w:val="24"/>
              </w:rPr>
              <w:t>, № 903, упр 39 (1, 2), подготовиться к л/р № 4 (стр. 235)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E82E26" w:rsidP="00C814A5">
            <w:pPr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>Лабораторная работа №4 «Изучение явления электромагнитной индукции»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Отчет о проделанной работе.</w:t>
            </w:r>
          </w:p>
        </w:tc>
        <w:tc>
          <w:tcPr>
            <w:tcW w:w="2126" w:type="dxa"/>
          </w:tcPr>
          <w:p w:rsidR="00427FDD" w:rsidRPr="0048586E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48586E">
              <w:rPr>
                <w:b/>
                <w:i/>
                <w:sz w:val="24"/>
                <w:szCs w:val="24"/>
              </w:rPr>
              <w:t>Лабораторная работа №4 «Изучение явления электромагнитной индукции»</w:t>
            </w: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E82E26" w:rsidP="00C814A5">
            <w:pPr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F55D23">
            <w:pPr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>Явление самоиндукции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Pr="00ED15C1">
              <w:rPr>
                <w:sz w:val="24"/>
                <w:szCs w:val="24"/>
              </w:rPr>
              <w:t>вление самоиндукции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>явление самоиндукции, его проявления</w:t>
            </w:r>
            <w:r w:rsidRPr="00ED15C1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Опорный конспект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E82E26" w:rsidP="00C814A5">
            <w:pPr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>Свободные электромагнитные колебания в колебательном контуре.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ED15C1">
              <w:rPr>
                <w:sz w:val="24"/>
                <w:szCs w:val="24"/>
              </w:rPr>
              <w:t>олебательный контур, свободные электромагнитные колебания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427FDD" w:rsidRPr="0048586E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 xml:space="preserve"> понятие </w:t>
            </w:r>
            <w:r w:rsidRPr="00ED15C1">
              <w:rPr>
                <w:sz w:val="24"/>
                <w:szCs w:val="24"/>
              </w:rPr>
              <w:t>свободные электромагнитные колебания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Опорный конспект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427FDD" w:rsidP="00C814A5">
            <w:pPr>
              <w:rPr>
                <w:lang w:val="en-US"/>
              </w:rPr>
            </w:pPr>
            <w:r>
              <w:t>4</w:t>
            </w:r>
            <w:r w:rsidR="00E82E26">
              <w:rPr>
                <w:lang w:val="en-US"/>
              </w:rPr>
              <w:t>3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>Переменный ток. Генератор переменного тока.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D15C1">
              <w:rPr>
                <w:sz w:val="24"/>
                <w:szCs w:val="24"/>
              </w:rPr>
              <w:t>еременный ток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 xml:space="preserve"> определение переменного</w:t>
            </w:r>
            <w:r w:rsidRPr="00ED15C1">
              <w:rPr>
                <w:sz w:val="24"/>
                <w:szCs w:val="24"/>
              </w:rPr>
              <w:t xml:space="preserve"> ток</w:t>
            </w:r>
            <w:r>
              <w:rPr>
                <w:sz w:val="24"/>
                <w:szCs w:val="24"/>
              </w:rPr>
              <w:t>а, его получение.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Тест. Устный фронтальный опрос или опрос по карточкам.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§50</w:t>
            </w:r>
            <w:r w:rsidR="00FA0FA7" w:rsidRPr="00FA0FA7">
              <w:rPr>
                <w:sz w:val="24"/>
                <w:szCs w:val="24"/>
              </w:rPr>
              <w:t>, упр. 40 (1, 2)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427FDD" w:rsidP="00C814A5">
            <w:pPr>
              <w:rPr>
                <w:lang w:val="en-US"/>
              </w:rPr>
            </w:pPr>
            <w:r>
              <w:t>4</w:t>
            </w:r>
            <w:r w:rsidR="00E82E26">
              <w:rPr>
                <w:lang w:val="en-US"/>
              </w:rPr>
              <w:t>4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F55D23">
            <w:pPr>
              <w:jc w:val="both"/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>Трансформаторы.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Трансформатор.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 w:rsidRPr="00ED15C1">
              <w:rPr>
                <w:sz w:val="24"/>
                <w:szCs w:val="24"/>
              </w:rPr>
              <w:t>уст</w:t>
            </w:r>
            <w:r w:rsidRPr="00ED15C1">
              <w:rPr>
                <w:sz w:val="24"/>
                <w:szCs w:val="24"/>
              </w:rPr>
              <w:lastRenderedPageBreak/>
              <w:t xml:space="preserve">ройство, принцип действия и назначение трансформатора 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lastRenderedPageBreak/>
              <w:t xml:space="preserve">Фронтальная </w:t>
            </w:r>
            <w:r w:rsidRPr="00ED15C1">
              <w:rPr>
                <w:sz w:val="24"/>
                <w:szCs w:val="24"/>
              </w:rPr>
              <w:lastRenderedPageBreak/>
              <w:t>проверка, устные ответы.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 xml:space="preserve">Опорный </w:t>
            </w:r>
            <w:r w:rsidRPr="00FA0FA7">
              <w:rPr>
                <w:sz w:val="24"/>
                <w:szCs w:val="24"/>
              </w:rPr>
              <w:lastRenderedPageBreak/>
              <w:t>конспект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427FDD" w:rsidP="00C814A5">
            <w:pPr>
              <w:rPr>
                <w:lang w:val="en-US"/>
              </w:rPr>
            </w:pPr>
            <w:r>
              <w:lastRenderedPageBreak/>
              <w:t>4</w:t>
            </w:r>
            <w:r w:rsidR="00E82E26">
              <w:rPr>
                <w:lang w:val="en-US"/>
              </w:rPr>
              <w:t>5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F55D23">
            <w:pPr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>Передача электрической энергии на</w:t>
            </w:r>
            <w:r w:rsidR="00F55D23" w:rsidRPr="00F55D23">
              <w:rPr>
                <w:b/>
                <w:i/>
                <w:sz w:val="24"/>
                <w:szCs w:val="24"/>
              </w:rPr>
              <w:t xml:space="preserve"> </w:t>
            </w:r>
            <w:r w:rsidRPr="00506347">
              <w:rPr>
                <w:b/>
                <w:i/>
                <w:sz w:val="24"/>
                <w:szCs w:val="24"/>
              </w:rPr>
              <w:t>расстояние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 w:rsidRPr="00ED15C1">
              <w:rPr>
                <w:sz w:val="24"/>
                <w:szCs w:val="24"/>
              </w:rPr>
              <w:t>как осуществляется передача электроэнергии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Опорный конспект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427FDD" w:rsidP="00C814A5">
            <w:pPr>
              <w:rPr>
                <w:lang w:val="en-US"/>
              </w:rPr>
            </w:pPr>
            <w:r>
              <w:t>4</w:t>
            </w:r>
            <w:r w:rsidR="00E82E26">
              <w:rPr>
                <w:lang w:val="en-US"/>
              </w:rPr>
              <w:t>6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F55D23">
            <w:pPr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>Электромагнитные волны и их свойства. Скорость распространения ЭМВ.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 w:rsidRPr="00ED15C1">
              <w:rPr>
                <w:sz w:val="24"/>
                <w:szCs w:val="24"/>
              </w:rPr>
              <w:t>свойства электромагнитных волн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Тест. Устный фронтальный опрос или опрос по карточкам.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§52</w:t>
            </w:r>
            <w:r w:rsidR="00FA0FA7" w:rsidRPr="00FA0FA7">
              <w:rPr>
                <w:sz w:val="24"/>
                <w:szCs w:val="24"/>
              </w:rPr>
              <w:t xml:space="preserve">, </w:t>
            </w:r>
            <w:proofErr w:type="gramStart"/>
            <w:r w:rsidR="00FA0FA7" w:rsidRPr="00FA0FA7">
              <w:rPr>
                <w:sz w:val="24"/>
                <w:szCs w:val="24"/>
              </w:rPr>
              <w:t>Р</w:t>
            </w:r>
            <w:proofErr w:type="gramEnd"/>
            <w:r w:rsidR="00FA0FA7" w:rsidRPr="00FA0FA7">
              <w:rPr>
                <w:sz w:val="24"/>
                <w:szCs w:val="24"/>
              </w:rPr>
              <w:t>, № 981, 982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427FDD" w:rsidP="00C814A5">
            <w:pPr>
              <w:rPr>
                <w:lang w:val="en-US"/>
              </w:rPr>
            </w:pPr>
            <w:r>
              <w:t>4</w:t>
            </w:r>
            <w:r w:rsidR="00E82E26">
              <w:rPr>
                <w:lang w:val="en-US"/>
              </w:rPr>
              <w:t>7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>Принцип радиосвязи и телевидения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Радиосвязь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 w:rsidRPr="00ED15C1">
              <w:rPr>
                <w:sz w:val="24"/>
                <w:szCs w:val="24"/>
              </w:rPr>
              <w:t>понятие амплитудной модуляции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Опорный конспект</w:t>
            </w:r>
            <w:r w:rsidR="00FA0FA7" w:rsidRPr="00FA0FA7">
              <w:rPr>
                <w:sz w:val="24"/>
                <w:szCs w:val="24"/>
              </w:rPr>
              <w:t>, упр. 42 (4, 5), Р. № 987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427FDD" w:rsidP="00C814A5">
            <w:pPr>
              <w:rPr>
                <w:lang w:val="en-US"/>
              </w:rPr>
            </w:pPr>
            <w:r>
              <w:t>4</w:t>
            </w:r>
            <w:r w:rsidR="00E82E26">
              <w:rPr>
                <w:lang w:val="en-US"/>
              </w:rPr>
              <w:t>8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F55D23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Свет –</w:t>
            </w:r>
            <w:r w:rsidRPr="00506347">
              <w:rPr>
                <w:b/>
                <w:i/>
                <w:sz w:val="24"/>
                <w:szCs w:val="24"/>
              </w:rPr>
              <w:t xml:space="preserve"> электромагнитная волна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Свет.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 w:rsidRPr="00ED15C1">
              <w:rPr>
                <w:sz w:val="24"/>
                <w:szCs w:val="24"/>
              </w:rPr>
              <w:t>электромагнитная природа света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§54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427FDD" w:rsidP="00C814A5">
            <w:pPr>
              <w:rPr>
                <w:lang w:val="en-US"/>
              </w:rPr>
            </w:pPr>
            <w:r>
              <w:t>4</w:t>
            </w:r>
            <w:r w:rsidR="00E82E26">
              <w:rPr>
                <w:lang w:val="en-US"/>
              </w:rPr>
              <w:t>9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>Дисперсия света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ED15C1">
              <w:rPr>
                <w:sz w:val="24"/>
                <w:szCs w:val="24"/>
              </w:rPr>
              <w:t>исперсия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 w:rsidRPr="00ED15C1">
              <w:rPr>
                <w:sz w:val="24"/>
                <w:szCs w:val="24"/>
              </w:rPr>
              <w:t>дисперсия белого света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Тест. Устный фронтальный опрос или опрос по карточкам.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Опорный конспект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E82E26" w:rsidP="00C814A5">
            <w:pPr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F55D23">
            <w:pPr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>Влияние электромагнитных излучений на живые организмы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D15C1">
              <w:rPr>
                <w:sz w:val="24"/>
                <w:szCs w:val="24"/>
              </w:rPr>
              <w:t>бсуждение материала, подготовленного учащимися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 xml:space="preserve"> в</w:t>
            </w:r>
            <w:r w:rsidRPr="00093E9E">
              <w:rPr>
                <w:sz w:val="24"/>
                <w:szCs w:val="24"/>
              </w:rPr>
              <w:t>лияние электромагнитных излучений на живые организмы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D15C1">
              <w:rPr>
                <w:sz w:val="24"/>
                <w:szCs w:val="24"/>
              </w:rPr>
              <w:t>бсуждение материала, подготовленного учащимися</w:t>
            </w: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Опорный конспект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E82E26" w:rsidP="00C814A5">
            <w:pPr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C814A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Повторительно - обобщающий урок</w:t>
            </w:r>
            <w:r w:rsidRPr="00506347">
              <w:rPr>
                <w:b/>
                <w:i/>
                <w:sz w:val="24"/>
                <w:szCs w:val="24"/>
              </w:rPr>
              <w:t xml:space="preserve"> по теме «Электромагнитное поле. Эле</w:t>
            </w:r>
            <w:r>
              <w:rPr>
                <w:b/>
                <w:i/>
                <w:sz w:val="24"/>
                <w:szCs w:val="24"/>
              </w:rPr>
              <w:t>ктромагнитные колебания и волны</w:t>
            </w:r>
            <w:r w:rsidRPr="00506347">
              <w:rPr>
                <w:b/>
                <w:i/>
                <w:sz w:val="24"/>
                <w:szCs w:val="24"/>
              </w:rPr>
              <w:t>»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Тест. Устный фронтальный опрос или опрос по карточкам.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E82E26" w:rsidP="00C814A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52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>Контрольная работа №4 по теме «Электромагнитное поле. Электромагнитные колебания и волны»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Отчет о проделанной работе.</w:t>
            </w:r>
          </w:p>
        </w:tc>
        <w:tc>
          <w:tcPr>
            <w:tcW w:w="2126" w:type="dxa"/>
          </w:tcPr>
          <w:p w:rsidR="00427FDD" w:rsidRPr="00093E9E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093E9E">
              <w:rPr>
                <w:b/>
                <w:i/>
                <w:sz w:val="24"/>
                <w:szCs w:val="24"/>
              </w:rPr>
              <w:t>Контрольная работа №4</w:t>
            </w: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D15C1" w:rsidRDefault="00427FDD" w:rsidP="00C814A5">
            <w:pPr>
              <w:jc w:val="center"/>
              <w:rPr>
                <w:b/>
              </w:rPr>
            </w:pPr>
          </w:p>
        </w:tc>
        <w:tc>
          <w:tcPr>
            <w:tcW w:w="15698" w:type="dxa"/>
            <w:gridSpan w:val="8"/>
          </w:tcPr>
          <w:p w:rsidR="00427FDD" w:rsidRPr="00FA0FA7" w:rsidRDefault="00427FDD" w:rsidP="00C814A5">
            <w:pPr>
              <w:jc w:val="center"/>
              <w:rPr>
                <w:sz w:val="24"/>
                <w:szCs w:val="24"/>
              </w:rPr>
            </w:pPr>
            <w:r w:rsidRPr="00FA0FA7">
              <w:rPr>
                <w:b/>
                <w:sz w:val="24"/>
                <w:szCs w:val="24"/>
              </w:rPr>
              <w:t>Строение атома и атомного ядра. Квантовые явления.(15 ч)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427FDD" w:rsidP="00C814A5">
            <w:pPr>
              <w:rPr>
                <w:lang w:val="en-US"/>
              </w:rPr>
            </w:pPr>
            <w:r>
              <w:t>5</w:t>
            </w:r>
            <w:r w:rsidR="00E82E26">
              <w:rPr>
                <w:lang w:val="en-US"/>
              </w:rPr>
              <w:t>3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F55D23">
            <w:pPr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>Опыты Резерфорда. Планетарная модель строения атома.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</w:t>
            </w:r>
            <w:r w:rsidRPr="00ED15C1">
              <w:rPr>
                <w:sz w:val="24"/>
                <w:szCs w:val="24"/>
              </w:rPr>
              <w:t xml:space="preserve"> строения атома.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 xml:space="preserve"> модель строения атома, д</w:t>
            </w:r>
            <w:r w:rsidRPr="00ED15C1">
              <w:rPr>
                <w:sz w:val="24"/>
                <w:szCs w:val="24"/>
              </w:rPr>
              <w:t>оказательство Резерфордом планетарной модели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§55,56</w:t>
            </w:r>
            <w:r w:rsidR="00FA0FA7" w:rsidRPr="00FA0FA7">
              <w:rPr>
                <w:sz w:val="24"/>
                <w:szCs w:val="24"/>
              </w:rPr>
              <w:t>, письменно вопрос 3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427FDD" w:rsidP="00C814A5">
            <w:pPr>
              <w:rPr>
                <w:lang w:val="en-US"/>
              </w:rPr>
            </w:pPr>
            <w:r>
              <w:t>5</w:t>
            </w:r>
            <w:r w:rsidR="00E82E26">
              <w:rPr>
                <w:lang w:val="en-US"/>
              </w:rPr>
              <w:t>4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C814A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Поглощение и испускание света </w:t>
            </w:r>
            <w:r w:rsidRPr="00506347">
              <w:rPr>
                <w:b/>
                <w:i/>
                <w:sz w:val="24"/>
                <w:szCs w:val="24"/>
              </w:rPr>
              <w:t>атомами. Линейчатые спектры.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Спектры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 w:rsidRPr="00ED15C1">
              <w:rPr>
                <w:sz w:val="24"/>
                <w:szCs w:val="24"/>
              </w:rPr>
              <w:t>испускание и поглощение света атомами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Тест. Устный фронтальный опрос или опрос по карточкам.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Опорный конспект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427FDD" w:rsidP="00C814A5">
            <w:pPr>
              <w:rPr>
                <w:lang w:val="en-US"/>
              </w:rPr>
            </w:pPr>
            <w:r>
              <w:t>5</w:t>
            </w:r>
            <w:r w:rsidR="00E82E26">
              <w:rPr>
                <w:lang w:val="en-US"/>
              </w:rPr>
              <w:t>5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>Состав и строение ядра. Массовое и зарядовое числа. Ядерные силы.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Протоны, нейтроны, массовое и зарядовое числа. </w:t>
            </w:r>
            <w:r w:rsidRPr="00ED15C1">
              <w:rPr>
                <w:sz w:val="24"/>
                <w:szCs w:val="24"/>
              </w:rPr>
              <w:t>Ядерные силы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 w:rsidR="00A07BC8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ED15C1">
              <w:rPr>
                <w:sz w:val="24"/>
                <w:szCs w:val="24"/>
              </w:rPr>
              <w:t>остав ядра.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§61,62,64</w:t>
            </w:r>
            <w:r w:rsidR="00FA0FA7">
              <w:rPr>
                <w:sz w:val="24"/>
                <w:szCs w:val="24"/>
              </w:rPr>
              <w:t xml:space="preserve">, </w:t>
            </w:r>
            <w:r w:rsidR="00FA0FA7" w:rsidRPr="00FA0FA7">
              <w:rPr>
                <w:sz w:val="24"/>
                <w:szCs w:val="24"/>
              </w:rPr>
              <w:t>упр. 45</w:t>
            </w:r>
            <w:r w:rsidR="00FA0FA7">
              <w:rPr>
                <w:sz w:val="24"/>
                <w:szCs w:val="24"/>
              </w:rPr>
              <w:t xml:space="preserve">, </w:t>
            </w:r>
            <w:r w:rsidR="00FA0FA7" w:rsidRPr="00FA0FA7">
              <w:rPr>
                <w:sz w:val="24"/>
                <w:szCs w:val="24"/>
              </w:rPr>
              <w:t>Р. № 1178, 1179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427FDD" w:rsidP="00C814A5">
            <w:pPr>
              <w:rPr>
                <w:lang w:val="en-US"/>
              </w:rPr>
            </w:pPr>
            <w:r>
              <w:t>5</w:t>
            </w:r>
            <w:r w:rsidR="00E82E26">
              <w:rPr>
                <w:lang w:val="en-US"/>
              </w:rPr>
              <w:t>6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>Энергия связи атомных ядер. Дефект масс.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Энергия связи, формула для расчета </w:t>
            </w:r>
            <w:r w:rsidRPr="00ED15C1">
              <w:rPr>
                <w:sz w:val="24"/>
                <w:szCs w:val="24"/>
              </w:rPr>
              <w:t>дефекта масс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 xml:space="preserve"> понятие э</w:t>
            </w:r>
            <w:r w:rsidRPr="00ED15C1">
              <w:rPr>
                <w:sz w:val="24"/>
                <w:szCs w:val="24"/>
              </w:rPr>
              <w:t>нергия связи.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§65</w:t>
            </w:r>
            <w:r w:rsidR="00FA0FA7" w:rsidRPr="00FA0FA7">
              <w:rPr>
                <w:sz w:val="24"/>
                <w:szCs w:val="24"/>
              </w:rPr>
              <w:t>, Р. № 1177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427FDD" w:rsidP="00C814A5">
            <w:pPr>
              <w:rPr>
                <w:lang w:val="en-US"/>
              </w:rPr>
            </w:pPr>
            <w:r>
              <w:t>5</w:t>
            </w:r>
            <w:r w:rsidR="00E82E26">
              <w:rPr>
                <w:lang w:val="en-US"/>
              </w:rPr>
              <w:t>7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F55D23">
            <w:pPr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>Радиоактивность. Альфа, бета и гамма – излучения. Период полураспада.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Радиоактивность.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 xml:space="preserve"> особенности </w:t>
            </w:r>
            <w:r w:rsidRPr="00ED15C1">
              <w:rPr>
                <w:sz w:val="24"/>
                <w:szCs w:val="24"/>
              </w:rPr>
              <w:t xml:space="preserve">видов излучений, период полураспада 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Тест. Устный фронтальный опрос или опрос по карточкам.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§63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427FDD" w:rsidP="00C814A5">
            <w:pPr>
              <w:rPr>
                <w:lang w:val="en-US"/>
              </w:rPr>
            </w:pPr>
            <w:r>
              <w:t>5</w:t>
            </w:r>
            <w:r w:rsidR="00E82E26">
              <w:rPr>
                <w:lang w:val="en-US"/>
              </w:rPr>
              <w:t>8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>Решение задач.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Диагностика.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427FDD" w:rsidP="00C814A5">
            <w:pPr>
              <w:rPr>
                <w:lang w:val="en-US"/>
              </w:rPr>
            </w:pPr>
            <w:r>
              <w:t>5</w:t>
            </w:r>
            <w:r w:rsidR="00E82E26">
              <w:rPr>
                <w:lang w:val="en-US"/>
              </w:rPr>
              <w:t>9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F55D23">
            <w:pPr>
              <w:jc w:val="both"/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>Экспериментальные методы исследования и регистрации частиц.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D15C1">
              <w:rPr>
                <w:sz w:val="24"/>
                <w:szCs w:val="24"/>
              </w:rPr>
              <w:t>четчик Гейгера, камера Вильсона, пузырьковая камера.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 xml:space="preserve"> устройство </w:t>
            </w:r>
            <w:r w:rsidRPr="00ED15C1">
              <w:rPr>
                <w:sz w:val="24"/>
                <w:szCs w:val="24"/>
              </w:rPr>
              <w:t>счетчик</w:t>
            </w:r>
            <w:r>
              <w:rPr>
                <w:sz w:val="24"/>
                <w:szCs w:val="24"/>
              </w:rPr>
              <w:t xml:space="preserve">а Гейгера, камеры Вильсона, </w:t>
            </w:r>
            <w:r>
              <w:rPr>
                <w:sz w:val="24"/>
                <w:szCs w:val="24"/>
              </w:rPr>
              <w:lastRenderedPageBreak/>
              <w:t>пузырьковой камеры</w:t>
            </w:r>
            <w:r w:rsidRPr="00ED15C1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lastRenderedPageBreak/>
              <w:t>Тест. Устный фронтальный опрос или опрос по карточкам.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§58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E82E26" w:rsidP="00C814A5">
            <w:pPr>
              <w:rPr>
                <w:lang w:val="en-US"/>
              </w:rPr>
            </w:pPr>
            <w:r>
              <w:lastRenderedPageBreak/>
              <w:t>60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F55D23">
            <w:pPr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 xml:space="preserve">Лабораторная работа </w:t>
            </w:r>
            <w:r>
              <w:rPr>
                <w:b/>
                <w:i/>
                <w:sz w:val="24"/>
                <w:szCs w:val="24"/>
              </w:rPr>
              <w:t>№5 « Изучение треков заряженных</w:t>
            </w:r>
            <w:r w:rsidRPr="00506347">
              <w:rPr>
                <w:b/>
                <w:i/>
                <w:sz w:val="24"/>
                <w:szCs w:val="24"/>
              </w:rPr>
              <w:t xml:space="preserve"> частиц по готовым</w:t>
            </w:r>
            <w:r w:rsidR="00F55D23" w:rsidRPr="00F55D23">
              <w:rPr>
                <w:b/>
                <w:i/>
                <w:sz w:val="24"/>
                <w:szCs w:val="24"/>
              </w:rPr>
              <w:t xml:space="preserve"> </w:t>
            </w:r>
            <w:r w:rsidRPr="00506347">
              <w:rPr>
                <w:b/>
                <w:i/>
                <w:sz w:val="24"/>
                <w:szCs w:val="24"/>
              </w:rPr>
              <w:t>фотографиям»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Отчет о проделанной работе.</w:t>
            </w:r>
          </w:p>
        </w:tc>
        <w:tc>
          <w:tcPr>
            <w:tcW w:w="2126" w:type="dxa"/>
          </w:tcPr>
          <w:p w:rsidR="00427FDD" w:rsidRPr="00B507A4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B507A4">
              <w:rPr>
                <w:b/>
                <w:i/>
                <w:sz w:val="24"/>
                <w:szCs w:val="24"/>
              </w:rPr>
              <w:t xml:space="preserve">Лабораторная работа №5 « Изучение треков заряженных  частиц по </w:t>
            </w:r>
            <w:proofErr w:type="gramStart"/>
            <w:r w:rsidRPr="00B507A4">
              <w:rPr>
                <w:b/>
                <w:i/>
                <w:sz w:val="24"/>
                <w:szCs w:val="24"/>
              </w:rPr>
              <w:t>готовым</w:t>
            </w:r>
            <w:proofErr w:type="gramEnd"/>
          </w:p>
          <w:p w:rsidR="00427FDD" w:rsidRPr="00B507A4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B507A4">
              <w:rPr>
                <w:b/>
                <w:i/>
                <w:sz w:val="24"/>
                <w:szCs w:val="24"/>
              </w:rPr>
              <w:t>фотографиям»</w:t>
            </w: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E82E26" w:rsidP="00C814A5">
            <w:pPr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F55D23">
            <w:pPr>
              <w:jc w:val="both"/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>Ядерные реакции. Деление ядер урана.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Pr="00ED15C1">
              <w:rPr>
                <w:sz w:val="24"/>
                <w:szCs w:val="24"/>
              </w:rPr>
              <w:t>дерные реакции, цепная ядерная реакция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 xml:space="preserve"> я</w:t>
            </w:r>
            <w:r w:rsidRPr="00ED15C1">
              <w:rPr>
                <w:sz w:val="24"/>
                <w:szCs w:val="24"/>
              </w:rPr>
              <w:t>дерные реакции.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§66,67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E82E26" w:rsidP="00C814A5">
            <w:pPr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F55D23">
            <w:pPr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>Ядерный реактор. Атомная энергетика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Ядерный реактор.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 w:rsidR="00A07BC8" w:rsidRPr="00A07BC8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устройство</w:t>
            </w:r>
            <w:r w:rsidR="00A07BC8" w:rsidRPr="00A07BC8">
              <w:rPr>
                <w:sz w:val="24"/>
                <w:szCs w:val="24"/>
              </w:rPr>
              <w:t xml:space="preserve"> </w:t>
            </w:r>
            <w:r w:rsidRPr="00ED15C1">
              <w:rPr>
                <w:sz w:val="24"/>
                <w:szCs w:val="24"/>
              </w:rPr>
              <w:t>ядерного реактора, критическая масса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Тест. Устный фронтальный опрос или опрос по карточкам.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§68,69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427FDD" w:rsidP="00C814A5">
            <w:pPr>
              <w:rPr>
                <w:lang w:val="en-US"/>
              </w:rPr>
            </w:pPr>
            <w:r>
              <w:t>6</w:t>
            </w:r>
            <w:r w:rsidR="00E82E26">
              <w:rPr>
                <w:lang w:val="en-US"/>
              </w:rPr>
              <w:t>3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F55D23">
            <w:pPr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>Синтез ядер. Термоядерные реакции. Источники энергии Солнца и звезд.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Синтез ядер.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 w:rsidR="00A07BC8" w:rsidRPr="00A07BC8">
              <w:rPr>
                <w:b/>
                <w:i/>
                <w:sz w:val="24"/>
                <w:szCs w:val="24"/>
              </w:rPr>
              <w:t xml:space="preserve"> </w:t>
            </w:r>
            <w:r w:rsidRPr="00ED15C1">
              <w:rPr>
                <w:sz w:val="24"/>
                <w:szCs w:val="24"/>
              </w:rPr>
              <w:t>термоядерная</w:t>
            </w:r>
            <w:r w:rsidR="00A07BC8" w:rsidRPr="00A07B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реакция, проблемы, связанные с осуществлением </w:t>
            </w:r>
            <w:r w:rsidRPr="00ED15C1">
              <w:rPr>
                <w:sz w:val="24"/>
                <w:szCs w:val="24"/>
              </w:rPr>
              <w:t>такой реакции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§70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427FDD" w:rsidP="00C814A5">
            <w:pPr>
              <w:rPr>
                <w:lang w:val="en-US"/>
              </w:rPr>
            </w:pPr>
            <w:r>
              <w:t>6</w:t>
            </w:r>
            <w:r w:rsidR="00E82E26">
              <w:rPr>
                <w:lang w:val="en-US"/>
              </w:rPr>
              <w:t>4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>Решение задач.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Диагностика.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427FDD" w:rsidP="00C814A5">
            <w:pPr>
              <w:rPr>
                <w:lang w:val="en-US"/>
              </w:rPr>
            </w:pPr>
            <w:r>
              <w:t>6</w:t>
            </w:r>
            <w:r w:rsidR="00E82E26">
              <w:rPr>
                <w:lang w:val="en-US"/>
              </w:rPr>
              <w:t>5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C814A5">
            <w:pPr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>Влияние радиоактивных излучений на живые организмы. Дозиметрия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Дозиметр.</w:t>
            </w: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032C24">
              <w:rPr>
                <w:b/>
                <w:i/>
                <w:sz w:val="24"/>
                <w:szCs w:val="24"/>
              </w:rPr>
              <w:t>Знать/понимать</w:t>
            </w:r>
            <w:r w:rsidR="00A07BC8" w:rsidRPr="00A07BC8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B507A4">
              <w:rPr>
                <w:sz w:val="24"/>
                <w:szCs w:val="24"/>
              </w:rPr>
              <w:t>лияние радиоактивных излучений на живые организмы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Тест. Устный фронтальный опрос или опрос по карточкам.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  <w:r w:rsidRPr="00FA0FA7">
              <w:rPr>
                <w:sz w:val="24"/>
                <w:szCs w:val="24"/>
              </w:rPr>
              <w:t>Опорный конспект</w:t>
            </w: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427FDD" w:rsidP="00C814A5">
            <w:pPr>
              <w:rPr>
                <w:lang w:val="en-US"/>
              </w:rPr>
            </w:pPr>
            <w:r>
              <w:t>6</w:t>
            </w:r>
            <w:r w:rsidR="00E82E26">
              <w:rPr>
                <w:lang w:val="en-US"/>
              </w:rPr>
              <w:t>6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F55D23">
            <w:pPr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 xml:space="preserve">Повторительно - обобщающий урок по теме </w:t>
            </w:r>
            <w:r w:rsidR="00F55D23" w:rsidRPr="00F55D23">
              <w:rPr>
                <w:b/>
                <w:i/>
                <w:sz w:val="24"/>
                <w:szCs w:val="24"/>
              </w:rPr>
              <w:t xml:space="preserve"> </w:t>
            </w:r>
            <w:r w:rsidRPr="00506347">
              <w:rPr>
                <w:b/>
                <w:i/>
                <w:sz w:val="24"/>
                <w:szCs w:val="24"/>
              </w:rPr>
              <w:t>Строение атома и атомного ядра. Квантовые явления»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Тест. Устный фронтальный опрос или опрос по карточкам.</w:t>
            </w:r>
          </w:p>
        </w:tc>
        <w:tc>
          <w:tcPr>
            <w:tcW w:w="212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систематизация материала </w:t>
            </w:r>
            <w:r w:rsidRPr="00ED15C1">
              <w:rPr>
                <w:sz w:val="24"/>
                <w:szCs w:val="24"/>
              </w:rPr>
              <w:t>главы</w:t>
            </w: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</w:p>
        </w:tc>
      </w:tr>
      <w:tr w:rsidR="00427FDD" w:rsidRPr="00FA0FA7" w:rsidTr="00427FDD">
        <w:trPr>
          <w:trHeight w:val="146"/>
        </w:trPr>
        <w:tc>
          <w:tcPr>
            <w:tcW w:w="675" w:type="dxa"/>
          </w:tcPr>
          <w:p w:rsidR="00427FDD" w:rsidRPr="00E82E26" w:rsidRDefault="00427FDD" w:rsidP="00C814A5">
            <w:pPr>
              <w:rPr>
                <w:lang w:val="en-US"/>
              </w:rPr>
            </w:pPr>
            <w:r>
              <w:lastRenderedPageBreak/>
              <w:t>6</w:t>
            </w:r>
            <w:r w:rsidR="00E82E26">
              <w:rPr>
                <w:lang w:val="en-US"/>
              </w:rPr>
              <w:t>7</w:t>
            </w:r>
          </w:p>
        </w:tc>
        <w:tc>
          <w:tcPr>
            <w:tcW w:w="567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7FDD" w:rsidRPr="00506347" w:rsidRDefault="00427FDD" w:rsidP="005B7135">
            <w:pPr>
              <w:jc w:val="both"/>
              <w:rPr>
                <w:b/>
                <w:i/>
                <w:sz w:val="24"/>
                <w:szCs w:val="24"/>
              </w:rPr>
            </w:pPr>
            <w:r w:rsidRPr="00506347">
              <w:rPr>
                <w:b/>
                <w:i/>
                <w:sz w:val="24"/>
                <w:szCs w:val="24"/>
              </w:rPr>
              <w:t xml:space="preserve">Контрольная работа №5 </w:t>
            </w:r>
          </w:p>
        </w:tc>
        <w:tc>
          <w:tcPr>
            <w:tcW w:w="2268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27FDD" w:rsidRPr="00ED15C1" w:rsidRDefault="00427FDD" w:rsidP="00C814A5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Отчет о проделанной работе.</w:t>
            </w:r>
          </w:p>
        </w:tc>
        <w:tc>
          <w:tcPr>
            <w:tcW w:w="2126" w:type="dxa"/>
          </w:tcPr>
          <w:p w:rsidR="00427FDD" w:rsidRPr="00B507A4" w:rsidRDefault="00427FDD" w:rsidP="00C814A5">
            <w:pPr>
              <w:jc w:val="both"/>
              <w:rPr>
                <w:b/>
                <w:i/>
                <w:sz w:val="24"/>
                <w:szCs w:val="24"/>
              </w:rPr>
            </w:pPr>
            <w:r w:rsidRPr="00B507A4">
              <w:rPr>
                <w:b/>
                <w:i/>
                <w:sz w:val="24"/>
                <w:szCs w:val="24"/>
              </w:rPr>
              <w:t xml:space="preserve">Контрольная работа №5 </w:t>
            </w:r>
          </w:p>
        </w:tc>
        <w:tc>
          <w:tcPr>
            <w:tcW w:w="1523" w:type="dxa"/>
          </w:tcPr>
          <w:p w:rsidR="00427FDD" w:rsidRPr="00FA0FA7" w:rsidRDefault="00427FDD" w:rsidP="00C814A5">
            <w:pPr>
              <w:rPr>
                <w:sz w:val="24"/>
                <w:szCs w:val="24"/>
              </w:rPr>
            </w:pPr>
          </w:p>
        </w:tc>
      </w:tr>
      <w:tr w:rsidR="00427FDD" w:rsidRPr="00ED15C1" w:rsidTr="00427FDD">
        <w:trPr>
          <w:trHeight w:val="146"/>
        </w:trPr>
        <w:tc>
          <w:tcPr>
            <w:tcW w:w="675" w:type="dxa"/>
          </w:tcPr>
          <w:p w:rsidR="00427FDD" w:rsidRPr="00427FDD" w:rsidRDefault="00427FDD" w:rsidP="00C814A5">
            <w:pPr>
              <w:jc w:val="center"/>
            </w:pPr>
            <w:r w:rsidRPr="00427FDD">
              <w:t>68</w:t>
            </w:r>
          </w:p>
        </w:tc>
        <w:tc>
          <w:tcPr>
            <w:tcW w:w="15698" w:type="dxa"/>
            <w:gridSpan w:val="8"/>
            <w:vAlign w:val="center"/>
          </w:tcPr>
          <w:p w:rsidR="00427FDD" w:rsidRPr="00ED15C1" w:rsidRDefault="00427FDD" w:rsidP="00427FD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Обобщ</w:t>
            </w:r>
            <w:r w:rsidR="00E364CB">
              <w:rPr>
                <w:b/>
                <w:sz w:val="24"/>
                <w:szCs w:val="24"/>
              </w:rPr>
              <w:t>ающее повторение курса физики (</w:t>
            </w:r>
            <w:r w:rsidR="00E364CB" w:rsidRPr="00E364CB">
              <w:rPr>
                <w:b/>
                <w:sz w:val="24"/>
                <w:szCs w:val="24"/>
              </w:rPr>
              <w:t>1</w:t>
            </w:r>
            <w:r w:rsidRPr="00ED15C1">
              <w:rPr>
                <w:b/>
                <w:sz w:val="24"/>
                <w:szCs w:val="24"/>
              </w:rPr>
              <w:t>ч)</w:t>
            </w:r>
          </w:p>
        </w:tc>
      </w:tr>
    </w:tbl>
    <w:p w:rsidR="00C814A5" w:rsidRPr="00C814A5" w:rsidRDefault="00C814A5" w:rsidP="00E1197D">
      <w:pPr>
        <w:ind w:firstLine="709"/>
        <w:rPr>
          <w:sz w:val="28"/>
          <w:szCs w:val="28"/>
        </w:rPr>
      </w:pPr>
    </w:p>
    <w:sectPr w:rsidR="00C814A5" w:rsidRPr="00C814A5" w:rsidSect="00C814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Helvetica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2396"/>
    <w:multiLevelType w:val="hybridMultilevel"/>
    <w:tmpl w:val="B83C67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FA0A08"/>
    <w:multiLevelType w:val="hybridMultilevel"/>
    <w:tmpl w:val="20246684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>
    <w:nsid w:val="1F9C60C1"/>
    <w:multiLevelType w:val="hybridMultilevel"/>
    <w:tmpl w:val="83806B46"/>
    <w:lvl w:ilvl="0" w:tplc="657CE11C">
      <w:start w:val="1"/>
      <w:numFmt w:val="decimal"/>
      <w:lvlText w:val="%1."/>
      <w:lvlJc w:val="left"/>
      <w:pPr>
        <w:ind w:left="720" w:hanging="360"/>
      </w:pPr>
      <w:rPr>
        <w:rFonts w:eastAsia="Times-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924EB"/>
    <w:multiLevelType w:val="hybridMultilevel"/>
    <w:tmpl w:val="166C70DC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BD34DD1"/>
    <w:multiLevelType w:val="hybridMultilevel"/>
    <w:tmpl w:val="3424C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666D87"/>
    <w:rsid w:val="00074E1B"/>
    <w:rsid w:val="000A0ECA"/>
    <w:rsid w:val="000F5BC6"/>
    <w:rsid w:val="00112DC9"/>
    <w:rsid w:val="001C5A46"/>
    <w:rsid w:val="001F7548"/>
    <w:rsid w:val="00220E12"/>
    <w:rsid w:val="002948F8"/>
    <w:rsid w:val="002B1F4E"/>
    <w:rsid w:val="003474C1"/>
    <w:rsid w:val="003B5C32"/>
    <w:rsid w:val="00417344"/>
    <w:rsid w:val="00427FDD"/>
    <w:rsid w:val="004834D4"/>
    <w:rsid w:val="00494B5B"/>
    <w:rsid w:val="0050302C"/>
    <w:rsid w:val="00533783"/>
    <w:rsid w:val="005374B7"/>
    <w:rsid w:val="005A6862"/>
    <w:rsid w:val="005B7135"/>
    <w:rsid w:val="00666D87"/>
    <w:rsid w:val="006A479E"/>
    <w:rsid w:val="006C118D"/>
    <w:rsid w:val="006D217A"/>
    <w:rsid w:val="006E76E2"/>
    <w:rsid w:val="00736535"/>
    <w:rsid w:val="007974A1"/>
    <w:rsid w:val="008779C7"/>
    <w:rsid w:val="00892A42"/>
    <w:rsid w:val="008C5702"/>
    <w:rsid w:val="0092285A"/>
    <w:rsid w:val="00946B84"/>
    <w:rsid w:val="009D0097"/>
    <w:rsid w:val="00A07BC8"/>
    <w:rsid w:val="00A94CBE"/>
    <w:rsid w:val="00B07460"/>
    <w:rsid w:val="00C814A5"/>
    <w:rsid w:val="00CE07B8"/>
    <w:rsid w:val="00DF50F2"/>
    <w:rsid w:val="00E1197D"/>
    <w:rsid w:val="00E364CB"/>
    <w:rsid w:val="00E64EC8"/>
    <w:rsid w:val="00E82E26"/>
    <w:rsid w:val="00EC5F86"/>
    <w:rsid w:val="00F02A3A"/>
    <w:rsid w:val="00F307BD"/>
    <w:rsid w:val="00F55D23"/>
    <w:rsid w:val="00FA0FA7"/>
    <w:rsid w:val="00FD4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sz w:val="28"/>
        <w:szCs w:val="28"/>
        <w:lang w:val="ru-RU" w:eastAsia="ru-RU" w:bidi="ar-SA"/>
      </w:rPr>
    </w:rPrDefault>
    <w:pPrDefault>
      <w:pPr>
        <w:spacing w:line="360" w:lineRule="auto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6D87"/>
    <w:pPr>
      <w:spacing w:line="240" w:lineRule="auto"/>
      <w:jc w:val="left"/>
    </w:pPr>
    <w:rPr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D87"/>
    <w:pPr>
      <w:spacing w:line="360" w:lineRule="auto"/>
      <w:ind w:left="720"/>
      <w:contextualSpacing/>
      <w:jc w:val="both"/>
    </w:pPr>
    <w:rPr>
      <w:color w:val="000000"/>
    </w:rPr>
  </w:style>
  <w:style w:type="table" w:styleId="a4">
    <w:name w:val="Table Grid"/>
    <w:basedOn w:val="a1"/>
    <w:uiPriority w:val="59"/>
    <w:rsid w:val="00C814A5"/>
    <w:pPr>
      <w:spacing w:line="240" w:lineRule="auto"/>
      <w:jc w:val="left"/>
    </w:pPr>
    <w:rPr>
      <w:rFonts w:eastAsiaTheme="minorHAnsi"/>
      <w:color w:val="auto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9D0097"/>
    <w:pPr>
      <w:spacing w:before="75" w:after="150"/>
    </w:pPr>
    <w:rPr>
      <w:rFonts w:ascii="Verdana" w:hAnsi="Verdan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28098-B3CD-41CB-B1B4-54A7042BD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18</Pages>
  <Words>3993</Words>
  <Characters>22761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МБОУ СОШ №67</cp:lastModifiedBy>
  <cp:revision>18</cp:revision>
  <cp:lastPrinted>2018-08-28T09:17:00Z</cp:lastPrinted>
  <dcterms:created xsi:type="dcterms:W3CDTF">2016-08-28T15:52:00Z</dcterms:created>
  <dcterms:modified xsi:type="dcterms:W3CDTF">2018-09-03T11:53:00Z</dcterms:modified>
</cp:coreProperties>
</file>